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3" w:rsidRPr="006F02E3" w:rsidRDefault="006F02E3" w:rsidP="006F02E3">
      <w:pPr>
        <w:pStyle w:val="Title"/>
        <w:rPr>
          <w:rFonts w:ascii="Arial" w:hAnsi="Arial" w:cs="Arial"/>
          <w:sz w:val="40"/>
          <w:szCs w:val="40"/>
        </w:rPr>
      </w:pPr>
      <w:r w:rsidRPr="006F02E3">
        <w:rPr>
          <w:rFonts w:ascii="Arial" w:hAnsi="Arial" w:cs="Arial"/>
          <w:sz w:val="40"/>
          <w:szCs w:val="40"/>
        </w:rPr>
        <w:t xml:space="preserve">Alberta International School Partnership Program </w:t>
      </w:r>
    </w:p>
    <w:p w:rsidR="006F02E3" w:rsidRDefault="006F02E3" w:rsidP="006F02E3">
      <w:pPr>
        <w:pStyle w:val="Subtitle"/>
        <w:rPr>
          <w:rFonts w:ascii="Arial" w:hAnsi="Arial" w:cs="Arial"/>
          <w:sz w:val="32"/>
          <w:szCs w:val="32"/>
        </w:rPr>
      </w:pPr>
      <w:r w:rsidRPr="006F02E3">
        <w:rPr>
          <w:rFonts w:ascii="Arial" w:hAnsi="Arial" w:cs="Arial"/>
          <w:sz w:val="32"/>
          <w:szCs w:val="32"/>
        </w:rPr>
        <w:t xml:space="preserve">Application </w:t>
      </w:r>
      <w:r w:rsidR="00F3113C">
        <w:rPr>
          <w:rFonts w:ascii="Arial" w:hAnsi="Arial" w:cs="Arial"/>
          <w:sz w:val="32"/>
          <w:szCs w:val="32"/>
        </w:rPr>
        <w:t xml:space="preserve">to partner with an </w:t>
      </w:r>
      <w:r w:rsidR="00E259BA">
        <w:rPr>
          <w:rFonts w:ascii="Arial" w:hAnsi="Arial" w:cs="Arial"/>
          <w:sz w:val="32"/>
          <w:szCs w:val="32"/>
        </w:rPr>
        <w:t>Alberta</w:t>
      </w:r>
      <w:r w:rsidRPr="006F02E3">
        <w:rPr>
          <w:rFonts w:ascii="Arial" w:hAnsi="Arial" w:cs="Arial"/>
          <w:sz w:val="32"/>
          <w:szCs w:val="32"/>
        </w:rPr>
        <w:t xml:space="preserve"> </w:t>
      </w:r>
      <w:r w:rsidR="005371AF">
        <w:rPr>
          <w:rFonts w:ascii="Arial" w:hAnsi="Arial" w:cs="Arial"/>
          <w:sz w:val="32"/>
          <w:szCs w:val="32"/>
        </w:rPr>
        <w:t>s</w:t>
      </w:r>
      <w:r w:rsidRPr="006F02E3">
        <w:rPr>
          <w:rFonts w:ascii="Arial" w:hAnsi="Arial" w:cs="Arial"/>
          <w:sz w:val="32"/>
          <w:szCs w:val="32"/>
        </w:rPr>
        <w:t>chool</w:t>
      </w:r>
    </w:p>
    <w:p w:rsidR="006F02E3" w:rsidRPr="006F02E3" w:rsidRDefault="006F02E3" w:rsidP="006F02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information</w:t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bCs/>
          <w:sz w:val="20"/>
          <w:szCs w:val="20"/>
        </w:rPr>
        <w:t>Name of School: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bCs/>
          <w:sz w:val="20"/>
          <w:szCs w:val="20"/>
        </w:rPr>
        <w:t>Address: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D45AA3" w:rsidP="00D32F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Country</w:t>
      </w:r>
      <w:r w:rsidR="006F02E3" w:rsidRPr="006F02E3">
        <w:rPr>
          <w:rFonts w:ascii="Arial" w:hAnsi="Arial" w:cs="Arial"/>
          <w:bCs/>
          <w:sz w:val="20"/>
          <w:szCs w:val="20"/>
        </w:rPr>
        <w:t>:</w:t>
      </w:r>
      <w:r w:rsidR="006F02E3" w:rsidRPr="006F02E3">
        <w:rPr>
          <w:rFonts w:ascii="Arial" w:hAnsi="Arial" w:cs="Arial"/>
          <w:bCs/>
          <w:sz w:val="20"/>
          <w:szCs w:val="20"/>
        </w:rPr>
        <w:tab/>
      </w:r>
      <w:r w:rsidR="006F02E3" w:rsidRPr="006F02E3">
        <w:rPr>
          <w:rFonts w:ascii="Arial" w:hAnsi="Arial" w:cs="Arial"/>
          <w:bCs/>
          <w:sz w:val="20"/>
          <w:szCs w:val="20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  <w:r w:rsidR="006F02E3"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02E3">
        <w:rPr>
          <w:rFonts w:ascii="Arial" w:hAnsi="Arial" w:cs="Arial"/>
          <w:bCs/>
          <w:sz w:val="20"/>
          <w:szCs w:val="20"/>
        </w:rPr>
        <w:t>Tel</w:t>
      </w:r>
      <w:r>
        <w:rPr>
          <w:rFonts w:ascii="Arial" w:hAnsi="Arial" w:cs="Arial"/>
          <w:bCs/>
          <w:sz w:val="20"/>
          <w:szCs w:val="20"/>
        </w:rPr>
        <w:t>ephone</w:t>
      </w:r>
      <w:r w:rsidRPr="006F02E3">
        <w:rPr>
          <w:rFonts w:ascii="Arial" w:hAnsi="Arial" w:cs="Arial"/>
          <w:bCs/>
          <w:sz w:val="20"/>
          <w:szCs w:val="20"/>
        </w:rPr>
        <w:t xml:space="preserve"> Number:</w:t>
      </w:r>
      <w:r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bCs/>
          <w:sz w:val="20"/>
          <w:szCs w:val="20"/>
        </w:rPr>
        <w:t xml:space="preserve">Facsimile Number:  </w:t>
      </w:r>
      <w:r w:rsidRPr="006F02E3">
        <w:rPr>
          <w:rFonts w:ascii="Arial" w:hAnsi="Arial" w:cs="Arial"/>
          <w:bCs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sz w:val="20"/>
          <w:szCs w:val="20"/>
        </w:rPr>
        <w:t>Web address:</w:t>
      </w:r>
      <w:r w:rsidRPr="006F02E3">
        <w:rPr>
          <w:rFonts w:ascii="Arial" w:hAnsi="Arial" w:cs="Arial"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 xml:space="preserve">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br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02E3">
        <w:rPr>
          <w:rFonts w:ascii="Arial" w:hAnsi="Arial" w:cs="Arial"/>
          <w:bCs/>
          <w:sz w:val="20"/>
          <w:szCs w:val="20"/>
        </w:rPr>
        <w:t>Name of Principal</w:t>
      </w:r>
      <w:r w:rsidR="00D45AA3">
        <w:rPr>
          <w:rFonts w:ascii="Arial" w:hAnsi="Arial" w:cs="Arial"/>
          <w:bCs/>
          <w:sz w:val="20"/>
          <w:szCs w:val="20"/>
        </w:rPr>
        <w:t>/Head teacher</w:t>
      </w:r>
      <w:r w:rsidRPr="006F02E3">
        <w:rPr>
          <w:rFonts w:ascii="Arial" w:hAnsi="Arial" w:cs="Arial"/>
          <w:bCs/>
          <w:sz w:val="20"/>
          <w:szCs w:val="20"/>
        </w:rPr>
        <w:t>:</w:t>
      </w:r>
      <w:r w:rsidR="00D45AA3">
        <w:rPr>
          <w:rFonts w:ascii="Arial" w:hAnsi="Arial" w:cs="Arial"/>
          <w:bCs/>
          <w:sz w:val="20"/>
          <w:szCs w:val="20"/>
        </w:rPr>
        <w:t xml:space="preserve"> 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02E3">
        <w:rPr>
          <w:rFonts w:ascii="Arial" w:hAnsi="Arial" w:cs="Arial"/>
          <w:bCs/>
          <w:sz w:val="20"/>
          <w:szCs w:val="20"/>
        </w:rPr>
        <w:t xml:space="preserve">Name of </w:t>
      </w:r>
      <w:r>
        <w:rPr>
          <w:rFonts w:ascii="Arial" w:hAnsi="Arial" w:cs="Arial"/>
          <w:bCs/>
          <w:sz w:val="20"/>
          <w:szCs w:val="20"/>
        </w:rPr>
        <w:t>school c</w:t>
      </w:r>
      <w:r w:rsidRPr="006F02E3">
        <w:rPr>
          <w:rFonts w:ascii="Arial" w:hAnsi="Arial" w:cs="Arial"/>
          <w:bCs/>
          <w:sz w:val="20"/>
          <w:szCs w:val="20"/>
        </w:rPr>
        <w:t xml:space="preserve">ontact </w:t>
      </w:r>
      <w:r>
        <w:rPr>
          <w:rFonts w:ascii="Arial" w:hAnsi="Arial" w:cs="Arial"/>
          <w:bCs/>
          <w:sz w:val="20"/>
          <w:szCs w:val="20"/>
        </w:rPr>
        <w:t xml:space="preserve">person </w:t>
      </w:r>
      <w:r w:rsidRPr="006F02E3">
        <w:rPr>
          <w:rFonts w:ascii="Arial" w:hAnsi="Arial" w:cs="Arial"/>
          <w:bCs/>
          <w:sz w:val="20"/>
          <w:szCs w:val="20"/>
        </w:rPr>
        <w:t>(if not the Principal</w:t>
      </w:r>
      <w:r w:rsidR="00D45AA3">
        <w:rPr>
          <w:rFonts w:ascii="Arial" w:hAnsi="Arial" w:cs="Arial"/>
          <w:bCs/>
          <w:sz w:val="20"/>
          <w:szCs w:val="20"/>
        </w:rPr>
        <w:t>/Head Teacher</w:t>
      </w:r>
      <w:r w:rsidRPr="006F02E3">
        <w:rPr>
          <w:rFonts w:ascii="Arial" w:hAnsi="Arial" w:cs="Arial"/>
          <w:bCs/>
          <w:sz w:val="20"/>
          <w:szCs w:val="20"/>
        </w:rPr>
        <w:t xml:space="preserve">):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sz w:val="20"/>
          <w:szCs w:val="20"/>
        </w:rPr>
        <w:t xml:space="preserve">Email address: </w:t>
      </w:r>
      <w:r w:rsidRPr="006F02E3">
        <w:rPr>
          <w:rFonts w:ascii="Arial" w:hAnsi="Arial" w:cs="Arial"/>
          <w:sz w:val="20"/>
          <w:szCs w:val="20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Default="006F02E3" w:rsidP="00D32FF1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6F02E3">
        <w:rPr>
          <w:rFonts w:ascii="Arial" w:hAnsi="Arial" w:cs="Arial"/>
          <w:sz w:val="20"/>
          <w:szCs w:val="20"/>
        </w:rPr>
        <w:t xml:space="preserve">Telephone Number (if not the school’s telephone number):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br/>
      </w:r>
    </w:p>
    <w:p w:rsidR="006F02E3" w:rsidRPr="006F02E3" w:rsidRDefault="006F02E3" w:rsidP="006F02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6F02E3">
        <w:rPr>
          <w:rFonts w:ascii="Arial" w:hAnsi="Arial" w:cs="Arial"/>
          <w:b/>
        </w:rPr>
        <w:t>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3636"/>
        <w:gridCol w:w="2880"/>
      </w:tblGrid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GRADES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NO. OF STUDENTS</w:t>
            </w: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NO. OF TEACHERS</w:t>
            </w: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ECS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FF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2E3" w:rsidRPr="006F02E3" w:rsidTr="00331EAD">
        <w:tc>
          <w:tcPr>
            <w:tcW w:w="2952" w:type="dxa"/>
            <w:vAlign w:val="center"/>
          </w:tcPr>
          <w:p w:rsidR="006F02E3" w:rsidRPr="00D32FF1" w:rsidRDefault="00D32FF1" w:rsidP="00D32F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636" w:type="dxa"/>
            <w:vAlign w:val="center"/>
          </w:tcPr>
          <w:p w:rsidR="006F02E3" w:rsidRPr="00D32FF1" w:rsidRDefault="006F02E3" w:rsidP="00D32F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F02E3" w:rsidRPr="00D32FF1" w:rsidRDefault="006F02E3" w:rsidP="00D32FF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FF1" w:rsidRDefault="00D32FF1" w:rsidP="006F02E3">
      <w:pPr>
        <w:pStyle w:val="Caption"/>
        <w:keepNext/>
        <w:jc w:val="both"/>
        <w:rPr>
          <w:rFonts w:ascii="Arial" w:hAnsi="Arial" w:cs="Arial"/>
          <w:b w:val="0"/>
          <w:sz w:val="20"/>
          <w:szCs w:val="20"/>
        </w:rPr>
      </w:pPr>
    </w:p>
    <w:p w:rsidR="006F02E3" w:rsidRDefault="006F02E3" w:rsidP="001E4C71">
      <w:pPr>
        <w:pStyle w:val="Caption"/>
        <w:keepNext/>
        <w:spacing w:after="120" w:line="276" w:lineRule="auto"/>
        <w:rPr>
          <w:rFonts w:ascii="Arial" w:hAnsi="Arial" w:cs="Arial"/>
          <w:b w:val="0"/>
          <w:sz w:val="20"/>
          <w:szCs w:val="20"/>
        </w:rPr>
      </w:pPr>
      <w:r w:rsidRPr="00D32FF1">
        <w:rPr>
          <w:rFonts w:ascii="Arial" w:hAnsi="Arial" w:cs="Arial"/>
          <w:b w:val="0"/>
          <w:sz w:val="20"/>
          <w:szCs w:val="20"/>
        </w:rPr>
        <w:t>Please describe your school and its community</w:t>
      </w:r>
      <w:r w:rsidR="001E4C71">
        <w:rPr>
          <w:rFonts w:ascii="Arial" w:hAnsi="Arial" w:cs="Arial"/>
          <w:b w:val="0"/>
          <w:sz w:val="20"/>
          <w:szCs w:val="20"/>
        </w:rPr>
        <w:t xml:space="preserve"> below</w:t>
      </w:r>
      <w:r w:rsidRPr="00D32FF1">
        <w:rPr>
          <w:rFonts w:ascii="Arial" w:hAnsi="Arial" w:cs="Arial"/>
          <w:b w:val="0"/>
          <w:sz w:val="20"/>
          <w:szCs w:val="20"/>
        </w:rPr>
        <w:t>. This information will be passed on to potential partner schools. You may attach an additional page, if necessary.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D32FF1" w:rsidTr="00D50BBF">
        <w:tc>
          <w:tcPr>
            <w:tcW w:w="9468" w:type="dxa"/>
          </w:tcPr>
          <w:p w:rsidR="00D32FF1" w:rsidRDefault="00D32FF1" w:rsidP="00D32FF1"/>
          <w:p w:rsidR="001E4C71" w:rsidRDefault="001E4C71" w:rsidP="00D32FF1"/>
          <w:p w:rsidR="001E4C71" w:rsidRDefault="001E4C71" w:rsidP="00D32FF1"/>
          <w:p w:rsidR="001E4C71" w:rsidRDefault="001E4C71" w:rsidP="00D32FF1"/>
          <w:p w:rsidR="001E4C71" w:rsidRDefault="001E4C71" w:rsidP="00D32FF1"/>
          <w:p w:rsidR="00EF7077" w:rsidRDefault="00EF7077" w:rsidP="00D32FF1"/>
          <w:p w:rsidR="00EF7077" w:rsidRDefault="00EF7077" w:rsidP="00D32FF1"/>
          <w:p w:rsidR="001E4C71" w:rsidRDefault="001E4C71" w:rsidP="00D32FF1"/>
          <w:p w:rsidR="001E4C71" w:rsidRDefault="001E4C71" w:rsidP="00D32FF1"/>
          <w:p w:rsidR="00EF7077" w:rsidRDefault="00EF7077" w:rsidP="00D32FF1"/>
        </w:tc>
      </w:tr>
    </w:tbl>
    <w:p w:rsidR="009E5927" w:rsidRPr="00E701D6" w:rsidRDefault="009E5927" w:rsidP="009E592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4200525</wp:posOffset>
            </wp:positionH>
            <wp:positionV relativeFrom="margin">
              <wp:posOffset>8562975</wp:posOffset>
            </wp:positionV>
            <wp:extent cx="1746885" cy="114300"/>
            <wp:effectExtent l="19050" t="0" r="5715" b="0"/>
            <wp:wrapNone/>
            <wp:docPr id="1" name="Picture 0" descr="GoA Blue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 Blue 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50395305"/>
          <w:docPartObj>
            <w:docPartGallery w:val="Page Numbers (Top of Page)"/>
            <w:docPartUnique/>
          </w:docPartObj>
        </w:sdtPr>
        <w:sdtContent>
          <w:r w:rsidRPr="00E701D6">
            <w:rPr>
              <w:sz w:val="20"/>
              <w:szCs w:val="20"/>
            </w:rPr>
            <w:br/>
            <w:t xml:space="preserve">Page </w:t>
          </w:r>
          <w:r w:rsidR="00AE3FE3" w:rsidRPr="00E701D6">
            <w:rPr>
              <w:sz w:val="20"/>
              <w:szCs w:val="20"/>
            </w:rPr>
            <w:fldChar w:fldCharType="begin"/>
          </w:r>
          <w:r w:rsidRPr="00E701D6">
            <w:rPr>
              <w:sz w:val="20"/>
              <w:szCs w:val="20"/>
            </w:rPr>
            <w:instrText xml:space="preserve"> PAGE </w:instrText>
          </w:r>
          <w:r w:rsidR="00AE3FE3" w:rsidRPr="00E701D6">
            <w:rPr>
              <w:sz w:val="20"/>
              <w:szCs w:val="20"/>
            </w:rPr>
            <w:fldChar w:fldCharType="separate"/>
          </w:r>
          <w:r w:rsidR="009D48E9">
            <w:rPr>
              <w:noProof/>
              <w:sz w:val="20"/>
              <w:szCs w:val="20"/>
            </w:rPr>
            <w:t>1</w:t>
          </w:r>
          <w:r w:rsidR="00AE3FE3" w:rsidRPr="00E701D6">
            <w:rPr>
              <w:sz w:val="20"/>
              <w:szCs w:val="20"/>
            </w:rPr>
            <w:fldChar w:fldCharType="end"/>
          </w:r>
          <w:r w:rsidRPr="00E701D6">
            <w:rPr>
              <w:sz w:val="20"/>
              <w:szCs w:val="20"/>
            </w:rPr>
            <w:t xml:space="preserve"> of </w:t>
          </w:r>
          <w:r w:rsidR="00AE3FE3" w:rsidRPr="00E701D6">
            <w:rPr>
              <w:sz w:val="20"/>
              <w:szCs w:val="20"/>
            </w:rPr>
            <w:fldChar w:fldCharType="begin"/>
          </w:r>
          <w:r w:rsidRPr="00E701D6">
            <w:rPr>
              <w:sz w:val="20"/>
              <w:szCs w:val="20"/>
            </w:rPr>
            <w:instrText xml:space="preserve"> NUMPAGES  </w:instrText>
          </w:r>
          <w:r w:rsidR="00AE3FE3" w:rsidRPr="00E701D6">
            <w:rPr>
              <w:sz w:val="20"/>
              <w:szCs w:val="20"/>
            </w:rPr>
            <w:fldChar w:fldCharType="separate"/>
          </w:r>
          <w:r w:rsidR="009D48E9">
            <w:rPr>
              <w:noProof/>
              <w:sz w:val="20"/>
              <w:szCs w:val="20"/>
            </w:rPr>
            <w:t>2</w:t>
          </w:r>
          <w:r w:rsidR="00AE3FE3" w:rsidRPr="00E701D6">
            <w:rPr>
              <w:sz w:val="20"/>
              <w:szCs w:val="20"/>
            </w:rPr>
            <w:fldChar w:fldCharType="end"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  <w:r w:rsidR="00E701D6" w:rsidRPr="00E701D6">
            <w:rPr>
              <w:sz w:val="20"/>
              <w:szCs w:val="20"/>
            </w:rPr>
            <w:tab/>
          </w:r>
        </w:sdtContent>
      </w:sdt>
    </w:p>
    <w:p w:rsidR="006F02E3" w:rsidRPr="006F02E3" w:rsidRDefault="006F02E3" w:rsidP="006F02E3">
      <w:pPr>
        <w:pStyle w:val="ListParagraph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Arial" w:hAnsi="Arial" w:cs="Arial"/>
          <w:b/>
          <w:bCs/>
        </w:rPr>
      </w:pPr>
      <w:r w:rsidRPr="006F02E3">
        <w:rPr>
          <w:rFonts w:ascii="Arial" w:hAnsi="Arial" w:cs="Arial"/>
          <w:b/>
          <w:bCs/>
        </w:rPr>
        <w:lastRenderedPageBreak/>
        <w:t>Exchange Interests</w:t>
      </w:r>
    </w:p>
    <w:p w:rsidR="00D45AA3" w:rsidRPr="006F02E3" w:rsidRDefault="00D45AA3" w:rsidP="00D45AA3">
      <w:pPr>
        <w:tabs>
          <w:tab w:val="left" w:pos="2520"/>
          <w:tab w:val="left" w:pos="3420"/>
        </w:tabs>
        <w:spacing w:before="20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your students communicate in English or French?</w:t>
      </w:r>
      <w:r w:rsidRPr="00D45AA3">
        <w:rPr>
          <w:rFonts w:ascii="Arial" w:hAnsi="Arial" w:cs="Arial"/>
          <w:sz w:val="20"/>
          <w:szCs w:val="20"/>
          <w:u w:val="single"/>
        </w:rPr>
        <w:t xml:space="preserve">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1E4C71">
      <w:pPr>
        <w:tabs>
          <w:tab w:val="left" w:pos="2520"/>
          <w:tab w:val="left" w:pos="3420"/>
        </w:tabs>
        <w:spacing w:before="200" w:after="120"/>
        <w:rPr>
          <w:rFonts w:ascii="Arial" w:hAnsi="Arial" w:cs="Arial"/>
          <w:sz w:val="20"/>
          <w:szCs w:val="20"/>
        </w:rPr>
      </w:pPr>
      <w:r w:rsidRPr="006F02E3">
        <w:rPr>
          <w:rFonts w:ascii="Arial" w:hAnsi="Arial" w:cs="Arial"/>
          <w:sz w:val="20"/>
          <w:szCs w:val="20"/>
        </w:rPr>
        <w:t>Do</w:t>
      </w:r>
      <w:r w:rsidR="00D45AA3">
        <w:rPr>
          <w:rFonts w:ascii="Arial" w:hAnsi="Arial" w:cs="Arial"/>
          <w:sz w:val="20"/>
          <w:szCs w:val="20"/>
        </w:rPr>
        <w:t>es your school have</w:t>
      </w:r>
      <w:r w:rsidRPr="006F02E3">
        <w:rPr>
          <w:rFonts w:ascii="Arial" w:hAnsi="Arial" w:cs="Arial"/>
          <w:sz w:val="20"/>
          <w:szCs w:val="20"/>
        </w:rPr>
        <w:t xml:space="preserve"> staff members </w:t>
      </w:r>
      <w:r w:rsidR="00D45AA3">
        <w:rPr>
          <w:rFonts w:ascii="Arial" w:hAnsi="Arial" w:cs="Arial"/>
          <w:sz w:val="20"/>
          <w:szCs w:val="20"/>
        </w:rPr>
        <w:t>that can communicate in English or French</w:t>
      </w:r>
      <w:r w:rsidRPr="006F02E3">
        <w:rPr>
          <w:rFonts w:ascii="Arial" w:hAnsi="Arial" w:cs="Arial"/>
          <w:sz w:val="20"/>
          <w:szCs w:val="20"/>
        </w:rPr>
        <w:t>?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="00D45AA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</w:p>
    <w:p w:rsidR="006F02E3" w:rsidRPr="006F02E3" w:rsidRDefault="006F02E3" w:rsidP="001E4C71">
      <w:pPr>
        <w:spacing w:before="200" w:after="120"/>
        <w:rPr>
          <w:rFonts w:ascii="Arial" w:hAnsi="Arial" w:cs="Arial"/>
          <w:sz w:val="20"/>
          <w:szCs w:val="20"/>
        </w:rPr>
      </w:pPr>
      <w:r w:rsidRPr="006F02E3">
        <w:rPr>
          <w:rFonts w:ascii="Arial" w:hAnsi="Arial" w:cs="Arial"/>
          <w:sz w:val="20"/>
          <w:szCs w:val="20"/>
        </w:rPr>
        <w:t xml:space="preserve">Are there people in the community who could assist with communication with the </w:t>
      </w:r>
      <w:r w:rsidR="00D45AA3">
        <w:rPr>
          <w:rFonts w:ascii="Arial" w:hAnsi="Arial" w:cs="Arial"/>
          <w:sz w:val="20"/>
          <w:szCs w:val="20"/>
        </w:rPr>
        <w:t>Alberta</w:t>
      </w:r>
      <w:r w:rsidRPr="006F02E3">
        <w:rPr>
          <w:rFonts w:ascii="Arial" w:hAnsi="Arial" w:cs="Arial"/>
          <w:sz w:val="20"/>
          <w:szCs w:val="20"/>
        </w:rPr>
        <w:t xml:space="preserve"> school? If so, who?</w:t>
      </w:r>
      <w:r w:rsidR="00D32FF1">
        <w:rPr>
          <w:rFonts w:ascii="Arial" w:hAnsi="Arial" w:cs="Arial"/>
          <w:sz w:val="20"/>
          <w:szCs w:val="20"/>
        </w:rPr>
        <w:t xml:space="preserve"> </w:t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Pr="006F02E3">
        <w:rPr>
          <w:rFonts w:ascii="Arial" w:hAnsi="Arial" w:cs="Arial"/>
          <w:sz w:val="20"/>
          <w:szCs w:val="20"/>
          <w:u w:val="single"/>
        </w:rPr>
        <w:tab/>
      </w:r>
      <w:r w:rsidR="00D32FF1" w:rsidRPr="006F02E3">
        <w:rPr>
          <w:rFonts w:ascii="Arial" w:hAnsi="Arial" w:cs="Arial"/>
          <w:sz w:val="20"/>
          <w:szCs w:val="20"/>
          <w:u w:val="single"/>
        </w:rPr>
        <w:tab/>
      </w:r>
      <w:r w:rsidR="00D32FF1" w:rsidRPr="006F02E3">
        <w:rPr>
          <w:rFonts w:ascii="Arial" w:hAnsi="Arial" w:cs="Arial"/>
          <w:sz w:val="20"/>
          <w:szCs w:val="20"/>
          <w:u w:val="single"/>
        </w:rPr>
        <w:tab/>
      </w:r>
      <w:r w:rsidR="00D32FF1" w:rsidRPr="006F02E3">
        <w:rPr>
          <w:rFonts w:ascii="Arial" w:hAnsi="Arial" w:cs="Arial"/>
          <w:sz w:val="20"/>
          <w:szCs w:val="20"/>
          <w:u w:val="single"/>
        </w:rPr>
        <w:tab/>
      </w:r>
    </w:p>
    <w:p w:rsidR="001E4C71" w:rsidRDefault="006F02E3" w:rsidP="001E4C71">
      <w:pPr>
        <w:spacing w:before="200" w:after="120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 xml:space="preserve">Please outline </w:t>
      </w:r>
      <w:r w:rsidR="001E4C71">
        <w:rPr>
          <w:rFonts w:ascii="Arial" w:hAnsi="Arial" w:cs="Arial"/>
          <w:sz w:val="20"/>
          <w:szCs w:val="20"/>
        </w:rPr>
        <w:t xml:space="preserve">below </w:t>
      </w:r>
      <w:r w:rsidRPr="00D32FF1">
        <w:rPr>
          <w:rFonts w:ascii="Arial" w:hAnsi="Arial" w:cs="Arial"/>
          <w:sz w:val="20"/>
          <w:szCs w:val="20"/>
        </w:rPr>
        <w:t xml:space="preserve">any special </w:t>
      </w:r>
      <w:r w:rsidR="00D32FF1">
        <w:rPr>
          <w:rFonts w:ascii="Arial" w:hAnsi="Arial" w:cs="Arial"/>
          <w:sz w:val="20"/>
          <w:szCs w:val="20"/>
        </w:rPr>
        <w:t>interests or goals that you have for the international school partnership (i.e. curricular area of focus, student or teacher exchanges)</w:t>
      </w:r>
      <w:r w:rsidR="00EF7077">
        <w:rPr>
          <w:rFonts w:ascii="Arial" w:hAnsi="Arial" w:cs="Arial"/>
          <w:sz w:val="20"/>
          <w:szCs w:val="20"/>
        </w:rPr>
        <w:t xml:space="preserve"> and if </w:t>
      </w:r>
      <w:r w:rsidR="001E4C71">
        <w:rPr>
          <w:rFonts w:ascii="Arial" w:hAnsi="Arial" w:cs="Arial"/>
          <w:sz w:val="20"/>
          <w:szCs w:val="20"/>
        </w:rPr>
        <w:t xml:space="preserve">you have specific requirements </w:t>
      </w:r>
      <w:r w:rsidR="00EF7077">
        <w:rPr>
          <w:rFonts w:ascii="Arial" w:hAnsi="Arial" w:cs="Arial"/>
          <w:sz w:val="20"/>
          <w:szCs w:val="20"/>
        </w:rPr>
        <w:t>for</w:t>
      </w:r>
      <w:r w:rsidR="001E4C71">
        <w:rPr>
          <w:rFonts w:ascii="Arial" w:hAnsi="Arial" w:cs="Arial"/>
          <w:sz w:val="20"/>
          <w:szCs w:val="20"/>
        </w:rPr>
        <w:t xml:space="preserve"> a </w:t>
      </w:r>
      <w:r w:rsidR="00D32FF1">
        <w:rPr>
          <w:rFonts w:ascii="Arial" w:hAnsi="Arial" w:cs="Arial"/>
          <w:sz w:val="20"/>
          <w:szCs w:val="20"/>
        </w:rPr>
        <w:t xml:space="preserve">partner school </w:t>
      </w:r>
      <w:r w:rsidR="001E4C71">
        <w:rPr>
          <w:rFonts w:ascii="Arial" w:hAnsi="Arial" w:cs="Arial"/>
          <w:sz w:val="20"/>
          <w:szCs w:val="20"/>
        </w:rPr>
        <w:t xml:space="preserve">(i.e. </w:t>
      </w:r>
      <w:r w:rsidR="00D32FF1">
        <w:rPr>
          <w:rFonts w:ascii="Arial" w:hAnsi="Arial" w:cs="Arial"/>
          <w:sz w:val="20"/>
          <w:szCs w:val="20"/>
        </w:rPr>
        <w:t>access to specific technologies</w:t>
      </w:r>
      <w:r w:rsidR="001E4C71">
        <w:rPr>
          <w:rFonts w:ascii="Arial" w:hAnsi="Arial" w:cs="Arial"/>
          <w:sz w:val="20"/>
          <w:szCs w:val="20"/>
        </w:rPr>
        <w:t>).</w:t>
      </w:r>
      <w:r w:rsidR="00EF7077">
        <w:rPr>
          <w:rFonts w:ascii="Arial" w:hAnsi="Arial" w:cs="Arial"/>
          <w:sz w:val="20"/>
          <w:szCs w:val="20"/>
        </w:rPr>
        <w:t xml:space="preserve"> You may attach an additional page</w:t>
      </w:r>
      <w:r w:rsidR="009E5927">
        <w:rPr>
          <w:rFonts w:ascii="Arial" w:hAnsi="Arial" w:cs="Arial"/>
          <w:sz w:val="20"/>
          <w:szCs w:val="20"/>
        </w:rPr>
        <w:t>,</w:t>
      </w:r>
      <w:r w:rsidR="00EF7077">
        <w:rPr>
          <w:rFonts w:ascii="Arial" w:hAnsi="Arial" w:cs="Arial"/>
          <w:sz w:val="20"/>
          <w:szCs w:val="20"/>
        </w:rPr>
        <w:t xml:space="preserve"> if necessary.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1E4C71" w:rsidTr="00D50BBF">
        <w:tc>
          <w:tcPr>
            <w:tcW w:w="9468" w:type="dxa"/>
          </w:tcPr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9E5927" w:rsidRDefault="009E5927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117A69" w:rsidRDefault="00117A69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  <w:p w:rsidR="001E4C71" w:rsidRDefault="001E4C71" w:rsidP="001E4C71">
            <w:pPr>
              <w:spacing w:before="20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C71" w:rsidRDefault="001E4C71" w:rsidP="001E4C71">
      <w:pPr>
        <w:pStyle w:val="ListParagraph"/>
        <w:tabs>
          <w:tab w:val="left" w:pos="2520"/>
          <w:tab w:val="left" w:pos="3420"/>
        </w:tabs>
        <w:jc w:val="both"/>
        <w:rPr>
          <w:rFonts w:ascii="Arial" w:hAnsi="Arial" w:cs="Arial"/>
          <w:b/>
          <w:bCs/>
        </w:rPr>
      </w:pPr>
    </w:p>
    <w:p w:rsidR="006F02E3" w:rsidRPr="001E4C71" w:rsidRDefault="006F02E3" w:rsidP="001E4C71">
      <w:pPr>
        <w:pStyle w:val="ListParagraph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Arial" w:hAnsi="Arial" w:cs="Arial"/>
          <w:b/>
          <w:bCs/>
        </w:rPr>
      </w:pPr>
      <w:r w:rsidRPr="001E4C71">
        <w:rPr>
          <w:rFonts w:ascii="Arial" w:hAnsi="Arial" w:cs="Arial"/>
          <w:b/>
          <w:bCs/>
        </w:rPr>
        <w:t>Commitments and Approvals</w:t>
      </w:r>
    </w:p>
    <w:p w:rsidR="006F02E3" w:rsidRPr="00D32FF1" w:rsidRDefault="006F02E3" w:rsidP="001E4C71">
      <w:pPr>
        <w:pStyle w:val="BodyText2"/>
        <w:spacing w:after="120" w:line="276" w:lineRule="auto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>I/we affirm that this school has a genuine interest in developing an international school partnership and has an understanding of the commitment such an arrangement would entail.</w:t>
      </w:r>
      <w:r w:rsidR="001E4C71">
        <w:rPr>
          <w:rFonts w:ascii="Arial" w:hAnsi="Arial" w:cs="Arial"/>
          <w:sz w:val="20"/>
          <w:szCs w:val="20"/>
        </w:rPr>
        <w:br/>
      </w:r>
    </w:p>
    <w:p w:rsidR="006F02E3" w:rsidRPr="00D32FF1" w:rsidRDefault="006F02E3" w:rsidP="00D32FF1">
      <w:pPr>
        <w:pStyle w:val="BodyText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</w:p>
    <w:p w:rsidR="006F02E3" w:rsidRPr="00D32FF1" w:rsidRDefault="006F02E3" w:rsidP="00D32FF1">
      <w:pPr>
        <w:pStyle w:val="BodyText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>School contact</w:t>
      </w:r>
      <w:r w:rsidRPr="00D32FF1">
        <w:rPr>
          <w:rFonts w:ascii="Arial" w:hAnsi="Arial" w:cs="Arial"/>
          <w:sz w:val="20"/>
          <w:szCs w:val="20"/>
        </w:rPr>
        <w:tab/>
      </w:r>
      <w:r w:rsidR="001E4C71">
        <w:rPr>
          <w:rFonts w:ascii="Arial" w:hAnsi="Arial" w:cs="Arial"/>
          <w:sz w:val="20"/>
          <w:szCs w:val="20"/>
        </w:rPr>
        <w:t>signature</w:t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="00EF7077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  <w:t>Date</w:t>
      </w:r>
    </w:p>
    <w:p w:rsidR="00D32FF1" w:rsidRDefault="00D32FF1" w:rsidP="00D32FF1">
      <w:pPr>
        <w:pStyle w:val="BodyText2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F02E3" w:rsidRPr="00D32FF1" w:rsidRDefault="006F02E3" w:rsidP="00D32FF1">
      <w:pPr>
        <w:pStyle w:val="BodyText2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="00EF7077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  <w:r w:rsidRPr="00D32FF1">
        <w:rPr>
          <w:rFonts w:ascii="Arial" w:hAnsi="Arial" w:cs="Arial"/>
          <w:sz w:val="20"/>
          <w:szCs w:val="20"/>
          <w:u w:val="single"/>
        </w:rPr>
        <w:tab/>
      </w:r>
    </w:p>
    <w:p w:rsidR="006F02E3" w:rsidRPr="00D32FF1" w:rsidRDefault="006F02E3" w:rsidP="00D32FF1">
      <w:pPr>
        <w:pStyle w:val="BodyText2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32FF1">
        <w:rPr>
          <w:rFonts w:ascii="Arial" w:hAnsi="Arial" w:cs="Arial"/>
          <w:sz w:val="20"/>
          <w:szCs w:val="20"/>
        </w:rPr>
        <w:t>Principal</w:t>
      </w:r>
      <w:r w:rsidR="001E4C71">
        <w:rPr>
          <w:rFonts w:ascii="Arial" w:hAnsi="Arial" w:cs="Arial"/>
          <w:sz w:val="20"/>
          <w:szCs w:val="20"/>
        </w:rPr>
        <w:t xml:space="preserve"> signature</w:t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</w:r>
      <w:r w:rsidR="00EF7077">
        <w:rPr>
          <w:rFonts w:ascii="Arial" w:hAnsi="Arial" w:cs="Arial"/>
          <w:sz w:val="20"/>
          <w:szCs w:val="20"/>
        </w:rPr>
        <w:tab/>
      </w:r>
      <w:r w:rsidRPr="00D32FF1">
        <w:rPr>
          <w:rFonts w:ascii="Arial" w:hAnsi="Arial" w:cs="Arial"/>
          <w:sz w:val="20"/>
          <w:szCs w:val="20"/>
        </w:rPr>
        <w:tab/>
        <w:t>Date</w:t>
      </w:r>
    </w:p>
    <w:p w:rsidR="001E4C71" w:rsidRDefault="001E4C71" w:rsidP="00D32FF1">
      <w:pPr>
        <w:pStyle w:val="BodyText2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E5927" w:rsidRDefault="00D45AA3">
      <w:pPr>
        <w:rPr>
          <w:rFonts w:ascii="Arial" w:hAnsi="Arial" w:cs="Arial"/>
          <w:sz w:val="20"/>
          <w:szCs w:val="20"/>
        </w:rPr>
      </w:pPr>
      <w:r w:rsidRPr="00D45AA3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return the completed form to:</w:t>
      </w:r>
    </w:p>
    <w:p w:rsidR="00D45AA3" w:rsidRDefault="00D45AA3" w:rsidP="00D45A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Alberta International School Partnership Program</w:t>
      </w:r>
    </w:p>
    <w:p w:rsidR="00D45AA3" w:rsidRDefault="00D45AA3" w:rsidP="00D45A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Education Services Branch</w:t>
      </w:r>
    </w:p>
    <w:p w:rsidR="00D45AA3" w:rsidRDefault="00D45AA3" w:rsidP="00D45A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Alberta Education</w:t>
      </w:r>
    </w:p>
    <w:p w:rsidR="00D45AA3" w:rsidRDefault="00D45AA3" w:rsidP="00D45A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45AA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floor, 10044 – 108 Street</w:t>
      </w:r>
    </w:p>
    <w:p w:rsidR="00D45AA3" w:rsidRDefault="00D45AA3" w:rsidP="00D45A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Edmonton, Alberta    T5J 5E6</w:t>
      </w:r>
    </w:p>
    <w:p w:rsidR="00D45AA3" w:rsidRDefault="00D45AA3" w:rsidP="00D45A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CANADA</w:t>
      </w:r>
    </w:p>
    <w:p w:rsidR="00D45AA3" w:rsidRPr="00341EEA" w:rsidRDefault="00D45AA3" w:rsidP="00D45AA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341EEA">
        <w:rPr>
          <w:rFonts w:ascii="Arial" w:hAnsi="Arial" w:cs="Arial"/>
          <w:sz w:val="20"/>
          <w:szCs w:val="20"/>
          <w:lang w:val="fr-CA"/>
        </w:rPr>
        <w:t xml:space="preserve">Fax: </w:t>
      </w:r>
      <w:r w:rsidR="00341EEA" w:rsidRPr="00341EEA">
        <w:rPr>
          <w:rFonts w:ascii="Arial" w:hAnsi="Arial" w:cs="Arial"/>
          <w:sz w:val="20"/>
          <w:szCs w:val="20"/>
          <w:lang w:val="fr-CA"/>
        </w:rPr>
        <w:t xml:space="preserve">1 </w:t>
      </w:r>
      <w:r w:rsidRPr="00341EEA">
        <w:rPr>
          <w:rFonts w:ascii="Arial" w:hAnsi="Arial" w:cs="Arial"/>
          <w:sz w:val="20"/>
          <w:szCs w:val="20"/>
          <w:lang w:val="fr-CA"/>
        </w:rPr>
        <w:t>(780) 644-2</w:t>
      </w:r>
      <w:r w:rsidR="00341EEA" w:rsidRPr="00341EEA">
        <w:rPr>
          <w:rFonts w:ascii="Arial" w:hAnsi="Arial" w:cs="Arial"/>
          <w:sz w:val="20"/>
          <w:szCs w:val="20"/>
          <w:lang w:val="fr-CA"/>
        </w:rPr>
        <w:t>2</w:t>
      </w:r>
      <w:r w:rsidRPr="00341EEA">
        <w:rPr>
          <w:rFonts w:ascii="Arial" w:hAnsi="Arial" w:cs="Arial"/>
          <w:sz w:val="20"/>
          <w:szCs w:val="20"/>
          <w:lang w:val="fr-CA"/>
        </w:rPr>
        <w:t>84</w:t>
      </w:r>
    </w:p>
    <w:p w:rsidR="00D45AA3" w:rsidRPr="00341EEA" w:rsidRDefault="00341EEA" w:rsidP="00D45AA3">
      <w:pPr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341EEA">
          <w:rPr>
            <w:rStyle w:val="Hyperlink"/>
            <w:rFonts w:ascii="Arial" w:hAnsi="Arial" w:cs="Arial"/>
            <w:sz w:val="20"/>
            <w:szCs w:val="20"/>
            <w:lang w:val="fr-CA"/>
          </w:rPr>
          <w:t>intl.ed.sec@gov.ab.ca</w:t>
        </w:r>
      </w:hyperlink>
      <w:r w:rsidR="00D45AA3" w:rsidRPr="00341EEA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D45AA3" w:rsidRPr="00341EEA" w:rsidRDefault="00D45AA3">
      <w:pPr>
        <w:rPr>
          <w:rFonts w:ascii="Arial" w:hAnsi="Arial" w:cs="Arial"/>
          <w:sz w:val="20"/>
          <w:szCs w:val="20"/>
          <w:u w:val="single"/>
          <w:lang w:val="fr-CA"/>
        </w:rPr>
      </w:pPr>
      <w:r w:rsidRPr="00341EEA">
        <w:rPr>
          <w:rFonts w:ascii="Arial" w:hAnsi="Arial" w:cs="Arial"/>
          <w:sz w:val="20"/>
          <w:szCs w:val="20"/>
          <w:u w:val="single"/>
          <w:lang w:val="fr-CA"/>
        </w:rPr>
        <w:br/>
      </w:r>
    </w:p>
    <w:p w:rsidR="001E4C71" w:rsidRPr="00E701D6" w:rsidRDefault="009E5927" w:rsidP="009E5927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8467725</wp:posOffset>
            </wp:positionV>
            <wp:extent cx="1743075" cy="114300"/>
            <wp:effectExtent l="19050" t="0" r="9525" b="0"/>
            <wp:wrapNone/>
            <wp:docPr id="3" name="Picture 0" descr="GoA Blue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 Blue 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10524498"/>
          <w:docPartObj>
            <w:docPartGallery w:val="Page Numbers (Top of Page)"/>
            <w:docPartUnique/>
          </w:docPartObj>
        </w:sdtPr>
        <w:sdtContent>
          <w:r w:rsidRPr="00E701D6">
            <w:br/>
          </w:r>
          <w:r w:rsidRPr="00E701D6">
            <w:rPr>
              <w:rFonts w:ascii="Arial" w:hAnsi="Arial" w:cs="Arial"/>
              <w:sz w:val="16"/>
              <w:szCs w:val="16"/>
            </w:rPr>
            <w:t xml:space="preserve">Page </w:t>
          </w:r>
          <w:r w:rsidR="00AE3FE3" w:rsidRPr="00E701D6">
            <w:rPr>
              <w:rFonts w:ascii="Arial" w:hAnsi="Arial" w:cs="Arial"/>
              <w:sz w:val="16"/>
              <w:szCs w:val="16"/>
            </w:rPr>
            <w:fldChar w:fldCharType="begin"/>
          </w:r>
          <w:r w:rsidRPr="00E701D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AE3FE3" w:rsidRPr="00E701D6">
            <w:rPr>
              <w:rFonts w:ascii="Arial" w:hAnsi="Arial" w:cs="Arial"/>
              <w:sz w:val="16"/>
              <w:szCs w:val="16"/>
            </w:rPr>
            <w:fldChar w:fldCharType="separate"/>
          </w:r>
          <w:r w:rsidR="009D48E9">
            <w:rPr>
              <w:rFonts w:ascii="Arial" w:hAnsi="Arial" w:cs="Arial"/>
              <w:noProof/>
              <w:sz w:val="16"/>
              <w:szCs w:val="16"/>
            </w:rPr>
            <w:t>2</w:t>
          </w:r>
          <w:r w:rsidR="00AE3FE3" w:rsidRPr="00E701D6">
            <w:rPr>
              <w:rFonts w:ascii="Arial" w:hAnsi="Arial" w:cs="Arial"/>
              <w:sz w:val="16"/>
              <w:szCs w:val="16"/>
            </w:rPr>
            <w:fldChar w:fldCharType="end"/>
          </w:r>
          <w:r w:rsidRPr="00E701D6">
            <w:rPr>
              <w:rFonts w:ascii="Arial" w:hAnsi="Arial" w:cs="Arial"/>
              <w:sz w:val="16"/>
              <w:szCs w:val="16"/>
            </w:rPr>
            <w:t xml:space="preserve"> of </w:t>
          </w:r>
          <w:r w:rsidR="00AE3FE3" w:rsidRPr="00E701D6">
            <w:rPr>
              <w:rFonts w:ascii="Arial" w:hAnsi="Arial" w:cs="Arial"/>
              <w:sz w:val="16"/>
              <w:szCs w:val="16"/>
            </w:rPr>
            <w:fldChar w:fldCharType="begin"/>
          </w:r>
          <w:r w:rsidRPr="00E701D6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AE3FE3" w:rsidRPr="00E701D6">
            <w:rPr>
              <w:rFonts w:ascii="Arial" w:hAnsi="Arial" w:cs="Arial"/>
              <w:sz w:val="16"/>
              <w:szCs w:val="16"/>
            </w:rPr>
            <w:fldChar w:fldCharType="separate"/>
          </w:r>
          <w:r w:rsidR="009D48E9">
            <w:rPr>
              <w:rFonts w:ascii="Arial" w:hAnsi="Arial" w:cs="Arial"/>
              <w:noProof/>
              <w:sz w:val="16"/>
              <w:szCs w:val="16"/>
            </w:rPr>
            <w:t>2</w:t>
          </w:r>
          <w:r w:rsidR="00AE3FE3" w:rsidRPr="00E701D6">
            <w:rPr>
              <w:rFonts w:ascii="Arial" w:hAnsi="Arial" w:cs="Arial"/>
              <w:sz w:val="16"/>
              <w:szCs w:val="16"/>
            </w:rPr>
            <w:fldChar w:fldCharType="end"/>
          </w:r>
          <w:r w:rsidRPr="00E701D6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E4C71" w:rsidRPr="00E701D6">
        <w:rPr>
          <w:rFonts w:ascii="Arial" w:hAnsi="Arial" w:cs="Arial"/>
          <w:sz w:val="20"/>
          <w:szCs w:val="20"/>
        </w:rPr>
        <w:tab/>
      </w:r>
      <w:r w:rsidR="001E4C71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  <w:r w:rsidR="00E701D6" w:rsidRPr="00E701D6">
        <w:rPr>
          <w:rFonts w:ascii="Arial" w:hAnsi="Arial" w:cs="Arial"/>
          <w:sz w:val="20"/>
          <w:szCs w:val="20"/>
        </w:rPr>
        <w:tab/>
      </w:r>
    </w:p>
    <w:sectPr w:rsidR="001E4C71" w:rsidRPr="00E701D6" w:rsidSect="009E5927">
      <w:pgSz w:w="12240" w:h="15840" w:code="1"/>
      <w:pgMar w:top="1440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A3" w:rsidRDefault="00D45AA3" w:rsidP="001E4C71">
      <w:pPr>
        <w:spacing w:after="0" w:line="240" w:lineRule="auto"/>
      </w:pPr>
      <w:r>
        <w:separator/>
      </w:r>
    </w:p>
  </w:endnote>
  <w:endnote w:type="continuationSeparator" w:id="0">
    <w:p w:rsidR="00D45AA3" w:rsidRDefault="00D45AA3" w:rsidP="001E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A3" w:rsidRDefault="00D45AA3" w:rsidP="001E4C71">
      <w:pPr>
        <w:spacing w:after="0" w:line="240" w:lineRule="auto"/>
      </w:pPr>
      <w:r>
        <w:separator/>
      </w:r>
    </w:p>
  </w:footnote>
  <w:footnote w:type="continuationSeparator" w:id="0">
    <w:p w:rsidR="00D45AA3" w:rsidRDefault="00D45AA3" w:rsidP="001E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97D"/>
    <w:multiLevelType w:val="hybridMultilevel"/>
    <w:tmpl w:val="C4B29594"/>
    <w:lvl w:ilvl="0" w:tplc="4B160C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F02E3"/>
    <w:rsid w:val="00117A69"/>
    <w:rsid w:val="001C3ACD"/>
    <w:rsid w:val="001E4C71"/>
    <w:rsid w:val="00331EAD"/>
    <w:rsid w:val="00341EEA"/>
    <w:rsid w:val="0038784A"/>
    <w:rsid w:val="0051549D"/>
    <w:rsid w:val="005371AF"/>
    <w:rsid w:val="005830AD"/>
    <w:rsid w:val="006E75EF"/>
    <w:rsid w:val="006F02E3"/>
    <w:rsid w:val="00807514"/>
    <w:rsid w:val="009D48E9"/>
    <w:rsid w:val="009E5927"/>
    <w:rsid w:val="00AE3FE3"/>
    <w:rsid w:val="00D12030"/>
    <w:rsid w:val="00D32FF1"/>
    <w:rsid w:val="00D45AA3"/>
    <w:rsid w:val="00D50BBF"/>
    <w:rsid w:val="00E259BA"/>
    <w:rsid w:val="00E701D6"/>
    <w:rsid w:val="00EF7077"/>
    <w:rsid w:val="00F3113C"/>
    <w:rsid w:val="00F550D3"/>
    <w:rsid w:val="00F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CD"/>
  </w:style>
  <w:style w:type="paragraph" w:styleId="Heading1">
    <w:name w:val="heading 1"/>
    <w:basedOn w:val="Normal"/>
    <w:next w:val="Normal"/>
    <w:link w:val="Heading1Char"/>
    <w:qFormat/>
    <w:rsid w:val="006F0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0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F02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F02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02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F02E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6F02E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6F02E3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F02E3"/>
    <w:pPr>
      <w:ind w:left="720"/>
      <w:contextualSpacing/>
    </w:pPr>
  </w:style>
  <w:style w:type="table" w:styleId="TableGrid">
    <w:name w:val="Table Grid"/>
    <w:basedOn w:val="TableNormal"/>
    <w:uiPriority w:val="59"/>
    <w:rsid w:val="00D32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C71"/>
  </w:style>
  <w:style w:type="paragraph" w:styleId="BalloonText">
    <w:name w:val="Balloon Text"/>
    <w:basedOn w:val="Normal"/>
    <w:link w:val="BalloonTextChar"/>
    <w:uiPriority w:val="99"/>
    <w:semiHidden/>
    <w:unhideWhenUsed/>
    <w:rsid w:val="001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.ed.sec@gov.a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lisa.lozanski</dc:creator>
  <cp:keywords/>
  <dc:description/>
  <cp:lastModifiedBy>lisa.lozanski</cp:lastModifiedBy>
  <cp:revision>9</cp:revision>
  <cp:lastPrinted>2010-01-21T21:00:00Z</cp:lastPrinted>
  <dcterms:created xsi:type="dcterms:W3CDTF">2010-01-21T20:50:00Z</dcterms:created>
  <dcterms:modified xsi:type="dcterms:W3CDTF">2010-01-21T21:10:00Z</dcterms:modified>
</cp:coreProperties>
</file>