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D88D4" w14:textId="41C7108D" w:rsidR="00797379" w:rsidRPr="003D6784" w:rsidRDefault="003946B3" w:rsidP="00012EBA">
      <w:pPr>
        <w:spacing w:after="0" w:line="240" w:lineRule="auto"/>
        <w:rPr>
          <w:rFonts w:cs="Arial"/>
          <w:szCs w:val="21"/>
          <w:lang w:val="fr-CA"/>
        </w:rPr>
      </w:pPr>
      <w:r>
        <w:rPr>
          <w:rFonts w:ascii="Calibri" w:eastAsia="Calibri" w:hAnsi="Calibri" w:cs="Times New Roman"/>
          <w:noProof/>
          <w:lang w:eastAsia="en-CA"/>
        </w:rPr>
        <w:drawing>
          <wp:anchor distT="152400" distB="152400" distL="152400" distR="152400" simplePos="0" relativeHeight="251659264" behindDoc="1" locked="0" layoutInCell="1" allowOverlap="1" wp14:anchorId="407726DE" wp14:editId="361AE4C5">
            <wp:simplePos x="0" y="0"/>
            <wp:positionH relativeFrom="margin">
              <wp:posOffset>-63500</wp:posOffset>
            </wp:positionH>
            <wp:positionV relativeFrom="page">
              <wp:posOffset>788670</wp:posOffset>
            </wp:positionV>
            <wp:extent cx="461645" cy="314325"/>
            <wp:effectExtent l="0" t="0" r="0" b="9525"/>
            <wp:wrapThrough wrapText="right">
              <wp:wrapPolygon edited="0">
                <wp:start x="6239" y="0"/>
                <wp:lineTo x="2674" y="1309"/>
                <wp:lineTo x="2674" y="20945"/>
                <wp:lineTo x="7131" y="20945"/>
                <wp:lineTo x="13370" y="20945"/>
                <wp:lineTo x="13370" y="20945"/>
                <wp:lineTo x="17827" y="19636"/>
                <wp:lineTo x="17827" y="1309"/>
                <wp:lineTo x="14261" y="0"/>
                <wp:lineTo x="6239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7AA0">
        <w:rPr>
          <w:rFonts w:ascii="Calibri" w:eastAsia="Calibri" w:hAnsi="Calibri" w:cs="Times New Roman"/>
          <w:b/>
          <w:bCs/>
          <w:sz w:val="40"/>
          <w:szCs w:val="40"/>
          <w:lang w:val="fr-CA"/>
        </w:rPr>
        <w:t xml:space="preserve">Liste de </w:t>
      </w:r>
      <w:r w:rsidR="00F07AA0" w:rsidRPr="005A5054">
        <w:rPr>
          <w:rFonts w:ascii="Calibri" w:eastAsia="Calibri" w:hAnsi="Calibri" w:cs="Times New Roman"/>
          <w:b/>
          <w:bCs/>
          <w:sz w:val="40"/>
          <w:szCs w:val="40"/>
          <w:lang w:val="fr-CA"/>
        </w:rPr>
        <w:t>vérification</w:t>
      </w:r>
      <w:r w:rsidRPr="005A5054">
        <w:rPr>
          <w:rFonts w:ascii="Calibri" w:eastAsia="Calibri" w:hAnsi="Calibri" w:cs="Times New Roman"/>
          <w:b/>
          <w:bCs/>
          <w:sz w:val="40"/>
          <w:szCs w:val="40"/>
          <w:lang w:val="fr-CA"/>
        </w:rPr>
        <w:t xml:space="preserve"> F</w:t>
      </w:r>
      <w:r w:rsidR="00F07AA0" w:rsidRPr="005A5054">
        <w:rPr>
          <w:rFonts w:ascii="Calibri" w:eastAsia="Calibri" w:hAnsi="Calibri" w:cs="Times New Roman"/>
          <w:b/>
          <w:bCs/>
          <w:sz w:val="40"/>
          <w:szCs w:val="40"/>
          <w:lang w:val="fr-CA"/>
        </w:rPr>
        <w:t>CT :</w:t>
      </w:r>
      <w:r w:rsidRPr="005A5054">
        <w:rPr>
          <w:rFonts w:ascii="Calibri" w:eastAsia="Calibri" w:hAnsi="Calibri" w:cs="Times New Roman"/>
          <w:b/>
          <w:bCs/>
          <w:sz w:val="40"/>
          <w:szCs w:val="40"/>
          <w:lang w:val="fr-CA"/>
        </w:rPr>
        <w:t xml:space="preserve"> e</w:t>
      </w:r>
      <w:r w:rsidR="00F07AA0" w:rsidRPr="005A5054">
        <w:rPr>
          <w:rFonts w:ascii="Calibri" w:eastAsia="Calibri" w:hAnsi="Calibri" w:cs="Times New Roman"/>
          <w:b/>
          <w:bCs/>
          <w:sz w:val="40"/>
          <w:szCs w:val="40"/>
          <w:lang w:val="fr-CA"/>
        </w:rPr>
        <w:t>nseignant</w:t>
      </w:r>
      <w:r w:rsidR="00175855">
        <w:rPr>
          <w:rFonts w:ascii="Calibri" w:eastAsia="Calibri" w:hAnsi="Calibri" w:cs="Times New Roman"/>
          <w:b/>
          <w:bCs/>
          <w:sz w:val="40"/>
          <w:szCs w:val="40"/>
          <w:lang w:val="fr-CA"/>
        </w:rPr>
        <w:t>s</w:t>
      </w:r>
    </w:p>
    <w:p w14:paraId="43E7564D" w14:textId="77777777" w:rsidR="004E1096" w:rsidRDefault="004E1096" w:rsidP="004E1096">
      <w:pPr>
        <w:tabs>
          <w:tab w:val="left" w:pos="0"/>
        </w:tabs>
        <w:spacing w:after="120" w:line="240" w:lineRule="auto"/>
        <w:rPr>
          <w:rFonts w:ascii="Arial" w:hAnsi="Arial" w:cs="Arial"/>
          <w:lang w:val="fr-CA"/>
        </w:rPr>
      </w:pPr>
    </w:p>
    <w:p w14:paraId="57C07E2F" w14:textId="0C463BDA" w:rsidR="00434821" w:rsidRPr="00A977DF" w:rsidRDefault="00434821" w:rsidP="00F5353E">
      <w:pPr>
        <w:tabs>
          <w:tab w:val="left" w:pos="0"/>
        </w:tabs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Cette liste de vérificatio</w:t>
      </w:r>
      <w:r w:rsidR="00152994">
        <w:rPr>
          <w:rFonts w:ascii="Arial" w:hAnsi="Arial" w:cs="Arial"/>
          <w:lang w:val="fr-CA"/>
        </w:rPr>
        <w:t xml:space="preserve">n peut être </w:t>
      </w:r>
      <w:r w:rsidR="00152994" w:rsidRPr="00A977DF">
        <w:rPr>
          <w:rFonts w:ascii="Arial" w:hAnsi="Arial" w:cs="Arial"/>
          <w:lang w:val="fr-CA"/>
        </w:rPr>
        <w:t>utilisée pour l’auto</w:t>
      </w:r>
      <w:r w:rsidRPr="00A977DF">
        <w:rPr>
          <w:rFonts w:ascii="Arial" w:hAnsi="Arial" w:cs="Arial"/>
          <w:lang w:val="fr-CA"/>
        </w:rPr>
        <w:t>évaluation lorsqu’on considère toutes les différentes variables impliquées dans l’implémentation du programme d</w:t>
      </w:r>
      <w:r w:rsidR="00152994" w:rsidRPr="00A977DF">
        <w:rPr>
          <w:rFonts w:ascii="Arial" w:hAnsi="Arial" w:cs="Arial"/>
          <w:lang w:val="fr-CA"/>
        </w:rPr>
        <w:t>’études des FCT.  Les enseignant</w:t>
      </w:r>
      <w:r w:rsidRPr="00A977DF">
        <w:rPr>
          <w:rFonts w:ascii="Arial" w:hAnsi="Arial" w:cs="Arial"/>
          <w:lang w:val="fr-CA"/>
        </w:rPr>
        <w:t xml:space="preserve">s peuvent décider d’utiliser la liste </w:t>
      </w:r>
      <w:r w:rsidR="00152994" w:rsidRPr="00A977DF">
        <w:rPr>
          <w:rFonts w:ascii="Arial" w:hAnsi="Arial" w:cs="Arial"/>
          <w:lang w:val="fr-CA"/>
        </w:rPr>
        <w:t>en entier</w:t>
      </w:r>
      <w:r w:rsidRPr="00A977DF">
        <w:rPr>
          <w:rFonts w:ascii="Arial" w:hAnsi="Arial" w:cs="Arial"/>
          <w:lang w:val="fr-CA"/>
        </w:rPr>
        <w:t xml:space="preserve"> ou en partie, selon leurs besoins en tant qu’enseignants de FCT.    </w:t>
      </w:r>
    </w:p>
    <w:p w14:paraId="6EF7EC3F" w14:textId="0BE1D412" w:rsidR="0030608A" w:rsidRPr="00A977DF" w:rsidRDefault="0030608A" w:rsidP="000B0BFF">
      <w:pPr>
        <w:spacing w:after="0" w:line="240" w:lineRule="auto"/>
        <w:rPr>
          <w:rFonts w:ascii="Arial" w:hAnsi="Arial" w:cs="Arial"/>
          <w:lang w:val="fr-CA"/>
        </w:rPr>
      </w:pPr>
    </w:p>
    <w:tbl>
      <w:tblPr>
        <w:tblStyle w:val="TableGrid1"/>
        <w:tblpPr w:leftFromText="180" w:rightFromText="180" w:vertAnchor="text" w:horzAnchor="margin" w:tblpY="186"/>
        <w:tblW w:w="1013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05"/>
        <w:gridCol w:w="567"/>
        <w:gridCol w:w="1012"/>
        <w:gridCol w:w="567"/>
        <w:gridCol w:w="3687"/>
      </w:tblGrid>
      <w:tr w:rsidR="00493825" w:rsidRPr="00A977DF" w14:paraId="62DD4592" w14:textId="77777777" w:rsidTr="004E1096">
        <w:tc>
          <w:tcPr>
            <w:tcW w:w="10138" w:type="dxa"/>
            <w:gridSpan w:val="5"/>
            <w:shd w:val="clear" w:color="auto" w:fill="1F497D"/>
          </w:tcPr>
          <w:p w14:paraId="014F863B" w14:textId="6D69B3EA" w:rsidR="00493825" w:rsidRPr="00A977DF" w:rsidRDefault="00493825" w:rsidP="00B730AE">
            <w:pPr>
              <w:rPr>
                <w:rFonts w:cs="Arial"/>
                <w:b/>
                <w:color w:val="FFFFFF" w:themeColor="background1"/>
                <w:lang w:val="fr-CA"/>
              </w:rPr>
            </w:pPr>
            <w:r w:rsidRPr="00A977DF">
              <w:rPr>
                <w:rFonts w:cs="Arial"/>
                <w:b/>
                <w:bCs/>
                <w:color w:val="FFFFFF" w:themeColor="background1"/>
                <w:lang w:val="fr-CA"/>
              </w:rPr>
              <w:t>1.</w:t>
            </w:r>
            <w:r w:rsidRPr="00A977DF">
              <w:rPr>
                <w:rFonts w:cs="Arial"/>
                <w:color w:val="FFFFFF" w:themeColor="background1"/>
                <w:lang w:val="fr-CA"/>
              </w:rPr>
              <w:t xml:space="preserve"> </w:t>
            </w:r>
            <w:r w:rsidR="00240D59" w:rsidRPr="00A977DF">
              <w:rPr>
                <w:rFonts w:cs="Arial"/>
                <w:b/>
                <w:bCs/>
                <w:color w:val="FFFFFF" w:themeColor="background1"/>
                <w:lang w:val="fr-CA"/>
              </w:rPr>
              <w:t>Les</w:t>
            </w:r>
            <w:r w:rsidRPr="00A977DF">
              <w:rPr>
                <w:rFonts w:cs="Arial"/>
                <w:b/>
                <w:bCs/>
                <w:color w:val="FFFFFF" w:themeColor="background1"/>
                <w:lang w:val="fr-CA"/>
              </w:rPr>
              <w:t xml:space="preserve"> élèves</w:t>
            </w:r>
          </w:p>
        </w:tc>
      </w:tr>
      <w:tr w:rsidR="00493825" w:rsidRPr="00793385" w14:paraId="058B7890" w14:textId="77777777" w:rsidTr="004E1096">
        <w:tc>
          <w:tcPr>
            <w:tcW w:w="4305" w:type="dxa"/>
          </w:tcPr>
          <w:p w14:paraId="5DC2DE76" w14:textId="77777777" w:rsidR="00493825" w:rsidRPr="00A977DF" w:rsidRDefault="00493825" w:rsidP="00493825">
            <w:pPr>
              <w:jc w:val="center"/>
              <w:rPr>
                <w:rFonts w:cs="Arial"/>
                <w:b/>
              </w:rPr>
            </w:pPr>
            <w:r w:rsidRPr="00A977DF">
              <w:rPr>
                <w:rFonts w:cs="Arial"/>
                <w:b/>
                <w:bCs/>
                <w:lang w:val="fr-CA"/>
              </w:rPr>
              <w:t>Questions</w:t>
            </w:r>
          </w:p>
        </w:tc>
        <w:tc>
          <w:tcPr>
            <w:tcW w:w="567" w:type="dxa"/>
          </w:tcPr>
          <w:p w14:paraId="17DD33CE" w14:textId="77777777" w:rsidR="00493825" w:rsidRPr="00A977DF" w:rsidRDefault="00493825" w:rsidP="00493825">
            <w:pPr>
              <w:ind w:left="-108" w:right="-79"/>
              <w:jc w:val="center"/>
              <w:rPr>
                <w:rFonts w:cs="Arial"/>
                <w:b/>
              </w:rPr>
            </w:pPr>
            <w:r w:rsidRPr="00A977DF">
              <w:rPr>
                <w:rFonts w:cs="Arial"/>
                <w:b/>
                <w:bCs/>
                <w:lang w:val="fr-CA"/>
              </w:rPr>
              <w:t>Oui</w:t>
            </w:r>
          </w:p>
        </w:tc>
        <w:tc>
          <w:tcPr>
            <w:tcW w:w="1012" w:type="dxa"/>
          </w:tcPr>
          <w:p w14:paraId="1C191EA2" w14:textId="77777777" w:rsidR="00493825" w:rsidRPr="00A977DF" w:rsidRDefault="00493825" w:rsidP="00493825">
            <w:pPr>
              <w:jc w:val="center"/>
              <w:rPr>
                <w:rFonts w:cs="Arial"/>
                <w:b/>
              </w:rPr>
            </w:pPr>
            <w:r w:rsidRPr="00A977DF">
              <w:rPr>
                <w:rFonts w:cs="Arial"/>
                <w:b/>
                <w:bCs/>
                <w:lang w:val="fr-CA"/>
              </w:rPr>
              <w:t>Incertain</w:t>
            </w:r>
          </w:p>
        </w:tc>
        <w:tc>
          <w:tcPr>
            <w:tcW w:w="567" w:type="dxa"/>
          </w:tcPr>
          <w:p w14:paraId="0AB8FA8E" w14:textId="77777777" w:rsidR="00493825" w:rsidRPr="00A977DF" w:rsidRDefault="00493825" w:rsidP="00493825">
            <w:pPr>
              <w:jc w:val="center"/>
              <w:rPr>
                <w:rFonts w:cs="Arial"/>
                <w:b/>
              </w:rPr>
            </w:pPr>
            <w:r w:rsidRPr="00A977DF">
              <w:rPr>
                <w:rFonts w:cs="Arial"/>
                <w:b/>
                <w:bCs/>
                <w:lang w:val="fr-CA"/>
              </w:rPr>
              <w:t>Non</w:t>
            </w:r>
          </w:p>
        </w:tc>
        <w:tc>
          <w:tcPr>
            <w:tcW w:w="3687" w:type="dxa"/>
          </w:tcPr>
          <w:p w14:paraId="2F65F8ED" w14:textId="77777777" w:rsidR="00152994" w:rsidRPr="00A977DF" w:rsidRDefault="007A4FCD" w:rsidP="00152994">
            <w:pPr>
              <w:jc w:val="center"/>
              <w:rPr>
                <w:rFonts w:cs="Arial"/>
                <w:b/>
                <w:bCs/>
                <w:lang w:val="fr-CA"/>
              </w:rPr>
            </w:pPr>
            <w:r w:rsidRPr="00A977DF">
              <w:rPr>
                <w:rFonts w:cs="Arial"/>
                <w:b/>
                <w:bCs/>
                <w:lang w:val="fr-CA"/>
              </w:rPr>
              <w:t>Réflexion</w:t>
            </w:r>
            <w:r w:rsidR="00152994" w:rsidRPr="00A977DF">
              <w:rPr>
                <w:rFonts w:cs="Arial"/>
                <w:b/>
                <w:bCs/>
                <w:lang w:val="fr-CA"/>
              </w:rPr>
              <w:t>s, commentaires, indices,</w:t>
            </w:r>
          </w:p>
          <w:p w14:paraId="7570DAEC" w14:textId="760B5B42" w:rsidR="00493825" w:rsidRPr="00A977DF" w:rsidRDefault="00152994" w:rsidP="00152994">
            <w:pPr>
              <w:jc w:val="center"/>
              <w:rPr>
                <w:rFonts w:cs="Arial"/>
                <w:b/>
                <w:lang w:val="fr-CA"/>
              </w:rPr>
            </w:pPr>
            <w:r w:rsidRPr="00A977DF">
              <w:rPr>
                <w:rFonts w:cs="Arial"/>
                <w:b/>
                <w:bCs/>
                <w:lang w:val="fr-CA"/>
              </w:rPr>
              <w:t>soutien requis, étapes suivantes</w:t>
            </w:r>
          </w:p>
        </w:tc>
      </w:tr>
      <w:tr w:rsidR="00493825" w:rsidRPr="00A977DF" w14:paraId="6A332966" w14:textId="77777777" w:rsidTr="004E1096">
        <w:tc>
          <w:tcPr>
            <w:tcW w:w="4305" w:type="dxa"/>
          </w:tcPr>
          <w:p w14:paraId="529CE448" w14:textId="15F74367" w:rsidR="00493825" w:rsidRPr="00A977DF" w:rsidRDefault="00434821" w:rsidP="00434821">
            <w:pPr>
              <w:rPr>
                <w:rFonts w:cs="ArialMT"/>
                <w:color w:val="000000"/>
                <w:lang w:val="fr-CA"/>
              </w:rPr>
            </w:pPr>
            <w:r w:rsidRPr="00A977DF">
              <w:rPr>
                <w:rFonts w:cs="ArialMT"/>
                <w:color w:val="000000"/>
                <w:lang w:val="fr-CA"/>
              </w:rPr>
              <w:t>Les</w:t>
            </w:r>
            <w:r w:rsidR="00493825" w:rsidRPr="00A977DF">
              <w:rPr>
                <w:rFonts w:cs="ArialMT"/>
                <w:color w:val="000000"/>
                <w:lang w:val="fr-CA"/>
              </w:rPr>
              <w:t xml:space="preserve"> besoins d</w:t>
            </w:r>
            <w:r w:rsidR="000B0BFF" w:rsidRPr="00A977DF">
              <w:rPr>
                <w:rFonts w:cs="ArialMT"/>
                <w:color w:val="000000"/>
                <w:lang w:val="fr-CA"/>
              </w:rPr>
              <w:t>’</w:t>
            </w:r>
            <w:r w:rsidR="00493825" w:rsidRPr="00A977DF">
              <w:rPr>
                <w:rFonts w:cs="ArialMT"/>
                <w:color w:val="000000"/>
                <w:lang w:val="fr-CA"/>
              </w:rPr>
              <w:t>apprentissage de</w:t>
            </w:r>
            <w:r w:rsidRPr="00A977DF">
              <w:rPr>
                <w:rFonts w:cs="ArialMT"/>
                <w:color w:val="000000"/>
                <w:lang w:val="fr-CA"/>
              </w:rPr>
              <w:t>s</w:t>
            </w:r>
            <w:r w:rsidR="00493825" w:rsidRPr="00A977DF">
              <w:rPr>
                <w:rFonts w:cs="ArialMT"/>
                <w:color w:val="000000"/>
                <w:lang w:val="fr-CA"/>
              </w:rPr>
              <w:t xml:space="preserve"> élèves</w:t>
            </w:r>
            <w:r w:rsidR="00152994" w:rsidRPr="00A977DF">
              <w:rPr>
                <w:rFonts w:cs="ArialMT"/>
                <w:color w:val="000000"/>
                <w:lang w:val="fr-CA"/>
              </w:rPr>
              <w:t xml:space="preserve"> </w:t>
            </w:r>
            <w:r w:rsidRPr="00A977DF">
              <w:rPr>
                <w:rFonts w:cs="ArialMT"/>
                <w:color w:val="000000"/>
                <w:lang w:val="fr-CA"/>
              </w:rPr>
              <w:t xml:space="preserve">ont-ils </w:t>
            </w:r>
            <w:r w:rsidR="00152994" w:rsidRPr="00A977DF">
              <w:rPr>
                <w:rFonts w:cs="ArialMT"/>
                <w:color w:val="000000"/>
                <w:lang w:val="fr-CA"/>
              </w:rPr>
              <w:t xml:space="preserve">été </w:t>
            </w:r>
            <w:r w:rsidRPr="00A977DF">
              <w:rPr>
                <w:rFonts w:cs="ArialMT"/>
                <w:color w:val="000000"/>
                <w:lang w:val="fr-CA"/>
              </w:rPr>
              <w:t xml:space="preserve">compris </w:t>
            </w:r>
            <w:r w:rsidR="00493825" w:rsidRPr="00A977DF">
              <w:rPr>
                <w:rFonts w:cs="ArialMT"/>
                <w:color w:val="000000"/>
                <w:lang w:val="fr-CA"/>
              </w:rPr>
              <w:t>?</w:t>
            </w:r>
          </w:p>
        </w:tc>
        <w:tc>
          <w:tcPr>
            <w:tcW w:w="567" w:type="dxa"/>
            <w:vAlign w:val="center"/>
          </w:tcPr>
          <w:p w14:paraId="67EE924B" w14:textId="70AF6A8A" w:rsidR="00493825" w:rsidRPr="00A977DF" w:rsidRDefault="005E5BE1" w:rsidP="00493825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0105071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7881169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12" w:type="dxa"/>
            <w:vAlign w:val="center"/>
          </w:tcPr>
          <w:p w14:paraId="466F35EA" w14:textId="3F115791" w:rsidR="00493825" w:rsidRPr="00A977DF" w:rsidRDefault="005E5BE1" w:rsidP="00493825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33756804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3162164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vAlign w:val="center"/>
          </w:tcPr>
          <w:p w14:paraId="337436B6" w14:textId="44754D4B" w:rsidR="00493825" w:rsidRPr="00A977DF" w:rsidRDefault="005E5BE1" w:rsidP="00493825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313642324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4281155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687" w:type="dxa"/>
          </w:tcPr>
          <w:p w14:paraId="0C63C2C1" w14:textId="77777777" w:rsidR="00493825" w:rsidRPr="00A977DF" w:rsidRDefault="00493825" w:rsidP="00493825">
            <w:pPr>
              <w:rPr>
                <w:rFonts w:cs="Arial"/>
                <w:sz w:val="18"/>
                <w:szCs w:val="18"/>
              </w:rPr>
            </w:pPr>
          </w:p>
        </w:tc>
      </w:tr>
      <w:tr w:rsidR="00493825" w:rsidRPr="00A977DF" w14:paraId="21289896" w14:textId="77777777" w:rsidTr="004E1096">
        <w:tc>
          <w:tcPr>
            <w:tcW w:w="4305" w:type="dxa"/>
          </w:tcPr>
          <w:p w14:paraId="47C80C3D" w14:textId="629FF0DF" w:rsidR="00493825" w:rsidRPr="00A977DF" w:rsidRDefault="00A545AF" w:rsidP="00A545AF">
            <w:pPr>
              <w:rPr>
                <w:rFonts w:cs="ArialMT"/>
                <w:color w:val="000000"/>
                <w:lang w:val="fr-CA"/>
              </w:rPr>
            </w:pPr>
            <w:r w:rsidRPr="00A977DF">
              <w:rPr>
                <w:rFonts w:cs="ArialMT"/>
                <w:color w:val="000000"/>
                <w:lang w:val="fr-CA"/>
              </w:rPr>
              <w:t>Les</w:t>
            </w:r>
            <w:r w:rsidR="00434821" w:rsidRPr="00A977DF">
              <w:rPr>
                <w:rFonts w:cs="ArialMT"/>
                <w:color w:val="000000"/>
                <w:lang w:val="fr-CA"/>
              </w:rPr>
              <w:t xml:space="preserve"> </w:t>
            </w:r>
            <w:r w:rsidRPr="00A977DF">
              <w:rPr>
                <w:rFonts w:cs="ArialMT"/>
                <w:color w:val="000000"/>
                <w:lang w:val="fr-CA"/>
              </w:rPr>
              <w:t>expériences d’apprentissages des FCT</w:t>
            </w:r>
            <w:r w:rsidR="00152994" w:rsidRPr="00A977DF">
              <w:rPr>
                <w:rFonts w:cs="ArialMT"/>
                <w:color w:val="000000"/>
                <w:lang w:val="fr-CA"/>
              </w:rPr>
              <w:t xml:space="preserve"> répond</w:t>
            </w:r>
            <w:r w:rsidR="00081491" w:rsidRPr="00A977DF">
              <w:rPr>
                <w:rFonts w:cs="ArialMT"/>
                <w:color w:val="000000"/>
                <w:lang w:val="fr-CA"/>
              </w:rPr>
              <w:t>ent</w:t>
            </w:r>
            <w:r w:rsidRPr="00A977DF">
              <w:rPr>
                <w:rFonts w:cs="ArialMT"/>
                <w:color w:val="000000"/>
                <w:lang w:val="fr-CA"/>
              </w:rPr>
              <w:t xml:space="preserve">-elles </w:t>
            </w:r>
            <w:r w:rsidR="00152994" w:rsidRPr="00A977DF">
              <w:rPr>
                <w:rFonts w:cs="ArialMT"/>
                <w:color w:val="000000"/>
                <w:lang w:val="fr-CA"/>
              </w:rPr>
              <w:t xml:space="preserve">aux besoins de </w:t>
            </w:r>
            <w:r w:rsidRPr="00A977DF">
              <w:rPr>
                <w:rFonts w:cs="ArialMT"/>
                <w:color w:val="000000"/>
                <w:lang w:val="fr-CA"/>
              </w:rPr>
              <w:t>tous les élèves?</w:t>
            </w:r>
            <w:r w:rsidR="00434821" w:rsidRPr="00A977DF">
              <w:rPr>
                <w:rFonts w:cs="ArialMT"/>
                <w:color w:val="000000"/>
                <w:lang w:val="fr-CA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14:paraId="608A665C" w14:textId="584F9DE6" w:rsidR="00493825" w:rsidRPr="00A977DF" w:rsidRDefault="005E5BE1" w:rsidP="00493825">
            <w:pPr>
              <w:jc w:val="center"/>
              <w:rPr>
                <w:rFonts w:cs="Arial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974253810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  <w:lang w:val="fr-CA"/>
                    </w:rPr>
                    <w:id w:val="-5817515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fr-C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12" w:type="dxa"/>
            <w:vAlign w:val="center"/>
          </w:tcPr>
          <w:p w14:paraId="3885CE55" w14:textId="55CF6613" w:rsidR="00493825" w:rsidRPr="00A977DF" w:rsidRDefault="005E5BE1" w:rsidP="00493825">
            <w:pPr>
              <w:jc w:val="center"/>
              <w:rPr>
                <w:rFonts w:cs="Arial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367187917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  <w:lang w:val="fr-CA"/>
                    </w:rPr>
                    <w:id w:val="-7362508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fr-C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vAlign w:val="center"/>
          </w:tcPr>
          <w:p w14:paraId="004976D6" w14:textId="3BB6504E" w:rsidR="00493825" w:rsidRPr="00A977DF" w:rsidRDefault="005E5BE1" w:rsidP="00493825">
            <w:pPr>
              <w:jc w:val="center"/>
              <w:rPr>
                <w:rFonts w:cs="Arial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21254484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  <w:lang w:val="fr-CA"/>
                    </w:rPr>
                    <w:id w:val="18788938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fr-C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687" w:type="dxa"/>
          </w:tcPr>
          <w:p w14:paraId="1D60AF0F" w14:textId="77777777" w:rsidR="00493825" w:rsidRPr="00A977DF" w:rsidRDefault="00493825" w:rsidP="00493825">
            <w:pPr>
              <w:rPr>
                <w:rFonts w:cs="Arial"/>
                <w:sz w:val="18"/>
                <w:szCs w:val="18"/>
                <w:lang w:val="fr-CA"/>
              </w:rPr>
            </w:pPr>
          </w:p>
        </w:tc>
      </w:tr>
      <w:tr w:rsidR="00493825" w:rsidRPr="00A977DF" w14:paraId="499AC0E3" w14:textId="77777777" w:rsidTr="004E1096">
        <w:tc>
          <w:tcPr>
            <w:tcW w:w="4305" w:type="dxa"/>
          </w:tcPr>
          <w:p w14:paraId="2D7274F4" w14:textId="30C1B17D" w:rsidR="00493825" w:rsidRPr="00A977DF" w:rsidRDefault="00A545AF" w:rsidP="00152994">
            <w:pPr>
              <w:rPr>
                <w:rFonts w:cs="ArialMT"/>
                <w:color w:val="000000"/>
                <w:lang w:val="fr-CA"/>
              </w:rPr>
            </w:pPr>
            <w:r w:rsidRPr="00A977DF">
              <w:rPr>
                <w:rFonts w:cs="ArialMT"/>
                <w:color w:val="000000"/>
                <w:lang w:val="fr-CA"/>
              </w:rPr>
              <w:t>L</w:t>
            </w:r>
            <w:r w:rsidR="00493825" w:rsidRPr="00A977DF">
              <w:rPr>
                <w:rFonts w:cs="ArialMT"/>
                <w:color w:val="000000"/>
                <w:lang w:val="fr-CA"/>
              </w:rPr>
              <w:t xml:space="preserve">es élèves </w:t>
            </w:r>
            <w:r w:rsidR="00152994" w:rsidRPr="00A977DF">
              <w:rPr>
                <w:rFonts w:cs="ArialMT"/>
                <w:color w:val="000000"/>
                <w:lang w:val="fr-CA"/>
              </w:rPr>
              <w:t>se reconnaitro</w:t>
            </w:r>
            <w:r w:rsidRPr="00A977DF">
              <w:rPr>
                <w:rFonts w:cs="ArialMT"/>
                <w:color w:val="000000"/>
                <w:lang w:val="fr-CA"/>
              </w:rPr>
              <w:t xml:space="preserve">nt-ils </w:t>
            </w:r>
            <w:r w:rsidR="00152994" w:rsidRPr="00A977DF">
              <w:rPr>
                <w:rFonts w:cs="ArialMT"/>
                <w:color w:val="000000"/>
                <w:lang w:val="fr-CA"/>
              </w:rPr>
              <w:t>dans l’expérience d’apprentissage</w:t>
            </w:r>
            <w:r w:rsidRPr="00A977DF">
              <w:rPr>
                <w:rFonts w:cs="ArialMT"/>
                <w:color w:val="000000"/>
                <w:lang w:val="fr-CA"/>
              </w:rPr>
              <w:t xml:space="preserve"> des FCT </w:t>
            </w:r>
            <w:r w:rsidR="00493825" w:rsidRPr="00A977DF">
              <w:rPr>
                <w:rFonts w:cs="ArialMT"/>
                <w:color w:val="000000"/>
                <w:lang w:val="fr-CA"/>
              </w:rPr>
              <w:t>?</w:t>
            </w:r>
          </w:p>
        </w:tc>
        <w:tc>
          <w:tcPr>
            <w:tcW w:w="567" w:type="dxa"/>
            <w:vAlign w:val="center"/>
          </w:tcPr>
          <w:p w14:paraId="1AFD92E7" w14:textId="06C8B7FC" w:rsidR="00493825" w:rsidRPr="00A977DF" w:rsidRDefault="005E5BE1" w:rsidP="00493825">
            <w:pPr>
              <w:jc w:val="center"/>
              <w:rPr>
                <w:rFonts w:cs="Arial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765300405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  <w:lang w:val="fr-CA"/>
                    </w:rPr>
                    <w:id w:val="14896667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fr-C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12" w:type="dxa"/>
            <w:vAlign w:val="center"/>
          </w:tcPr>
          <w:p w14:paraId="0CF96EBB" w14:textId="36AB15E1" w:rsidR="00493825" w:rsidRPr="00A977DF" w:rsidRDefault="005E5BE1" w:rsidP="00493825">
            <w:pPr>
              <w:jc w:val="center"/>
              <w:rPr>
                <w:rFonts w:cs="Arial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46089027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  <w:lang w:val="fr-CA"/>
                    </w:rPr>
                    <w:id w:val="-7912780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fr-C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vAlign w:val="center"/>
          </w:tcPr>
          <w:p w14:paraId="5819A1FF" w14:textId="64613F8D" w:rsidR="00493825" w:rsidRPr="00A977DF" w:rsidRDefault="005E5BE1" w:rsidP="00493825">
            <w:pPr>
              <w:jc w:val="center"/>
              <w:rPr>
                <w:rFonts w:cs="Arial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456799871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  <w:lang w:val="fr-CA"/>
                    </w:rPr>
                    <w:id w:val="1929665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fr-C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687" w:type="dxa"/>
          </w:tcPr>
          <w:p w14:paraId="6A6897F7" w14:textId="77777777" w:rsidR="00493825" w:rsidRPr="00A977DF" w:rsidRDefault="00493825" w:rsidP="00493825">
            <w:pPr>
              <w:rPr>
                <w:rFonts w:cs="Arial"/>
                <w:sz w:val="18"/>
                <w:szCs w:val="18"/>
                <w:lang w:val="fr-CA"/>
              </w:rPr>
            </w:pPr>
          </w:p>
        </w:tc>
      </w:tr>
      <w:tr w:rsidR="00493825" w:rsidRPr="00A977DF" w14:paraId="2BBEFFA6" w14:textId="77777777" w:rsidTr="004E1096">
        <w:tc>
          <w:tcPr>
            <w:tcW w:w="4305" w:type="dxa"/>
          </w:tcPr>
          <w:p w14:paraId="50E69C5B" w14:textId="3A9700B6" w:rsidR="00493825" w:rsidRPr="00A977DF" w:rsidRDefault="00081491" w:rsidP="00081491">
            <w:pPr>
              <w:rPr>
                <w:rFonts w:cs="ArialMT"/>
                <w:color w:val="000000"/>
                <w:lang w:val="fr-CA"/>
              </w:rPr>
            </w:pPr>
            <w:r w:rsidRPr="00A977DF">
              <w:rPr>
                <w:rFonts w:cs="ArialMT"/>
                <w:color w:val="000000"/>
                <w:lang w:val="fr-CA"/>
              </w:rPr>
              <w:t xml:space="preserve">Les </w:t>
            </w:r>
            <w:r w:rsidRPr="00A977DF">
              <w:rPr>
                <w:rFonts w:cs="ArialMT"/>
                <w:color w:val="000000"/>
                <w:lang w:val="fr-CA" w:eastAsia="ja-JP"/>
              </w:rPr>
              <w:t xml:space="preserve">élèves </w:t>
            </w:r>
            <w:r w:rsidRPr="00A977DF">
              <w:rPr>
                <w:rFonts w:cs="ArialMT"/>
                <w:color w:val="000000"/>
                <w:lang w:val="fr-CA"/>
              </w:rPr>
              <w:t>ont-ils u</w:t>
            </w:r>
            <w:r w:rsidR="00592559" w:rsidRPr="00A977DF">
              <w:rPr>
                <w:rFonts w:cs="ArialMT"/>
                <w:color w:val="000000"/>
                <w:lang w:val="fr-CA"/>
              </w:rPr>
              <w:t xml:space="preserve">ne voix </w:t>
            </w:r>
            <w:r w:rsidR="00493825" w:rsidRPr="00A977DF">
              <w:rPr>
                <w:rFonts w:cs="ArialMT"/>
                <w:color w:val="000000"/>
                <w:lang w:val="fr-CA"/>
              </w:rPr>
              <w:t xml:space="preserve">et </w:t>
            </w:r>
            <w:r w:rsidR="00592559" w:rsidRPr="00A977DF">
              <w:rPr>
                <w:rFonts w:cs="ArialMT"/>
                <w:color w:val="000000"/>
                <w:lang w:val="fr-CA"/>
              </w:rPr>
              <w:t xml:space="preserve">un </w:t>
            </w:r>
            <w:r w:rsidR="00493825" w:rsidRPr="00A977DF">
              <w:rPr>
                <w:rFonts w:cs="ArialMT"/>
                <w:color w:val="000000"/>
                <w:lang w:val="fr-CA"/>
              </w:rPr>
              <w:t>choix dans</w:t>
            </w:r>
            <w:r w:rsidR="004E1096" w:rsidRPr="00A977DF">
              <w:rPr>
                <w:rFonts w:cs="ArialMT"/>
                <w:color w:val="000000"/>
                <w:lang w:val="fr-CA"/>
              </w:rPr>
              <w:t> </w:t>
            </w:r>
            <w:r w:rsidR="00493825" w:rsidRPr="00A977DF">
              <w:rPr>
                <w:rFonts w:cs="ArialMT"/>
                <w:color w:val="000000"/>
                <w:lang w:val="fr-CA"/>
              </w:rPr>
              <w:t>leurs expériences d</w:t>
            </w:r>
            <w:r w:rsidR="000B0BFF" w:rsidRPr="00A977DF">
              <w:rPr>
                <w:rFonts w:cs="ArialMT"/>
                <w:color w:val="000000"/>
                <w:lang w:val="fr-CA"/>
              </w:rPr>
              <w:t>’</w:t>
            </w:r>
            <w:r w:rsidR="00493825" w:rsidRPr="00A977DF">
              <w:rPr>
                <w:rFonts w:cs="ArialMT"/>
                <w:color w:val="000000"/>
                <w:lang w:val="fr-CA"/>
              </w:rPr>
              <w:t xml:space="preserve">apprentissage? </w:t>
            </w:r>
          </w:p>
        </w:tc>
        <w:tc>
          <w:tcPr>
            <w:tcW w:w="567" w:type="dxa"/>
            <w:vAlign w:val="center"/>
          </w:tcPr>
          <w:p w14:paraId="3A092B5F" w14:textId="642FC9B2" w:rsidR="00493825" w:rsidRPr="00A977DF" w:rsidRDefault="005E5BE1" w:rsidP="00493825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191604169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5750962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12" w:type="dxa"/>
            <w:vAlign w:val="center"/>
          </w:tcPr>
          <w:p w14:paraId="0CD1ACF6" w14:textId="315162C0" w:rsidR="00493825" w:rsidRPr="00A977DF" w:rsidRDefault="005E5BE1" w:rsidP="00493825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44609313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5161964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vAlign w:val="center"/>
          </w:tcPr>
          <w:p w14:paraId="62E51DDA" w14:textId="19860C5B" w:rsidR="00493825" w:rsidRPr="00A977DF" w:rsidRDefault="005E5BE1" w:rsidP="00493825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00202302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6754131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687" w:type="dxa"/>
          </w:tcPr>
          <w:p w14:paraId="0AB70ECA" w14:textId="77777777" w:rsidR="00493825" w:rsidRPr="00A977DF" w:rsidRDefault="00493825" w:rsidP="00493825">
            <w:pPr>
              <w:rPr>
                <w:rFonts w:cs="Arial"/>
                <w:sz w:val="18"/>
                <w:szCs w:val="18"/>
              </w:rPr>
            </w:pPr>
          </w:p>
        </w:tc>
      </w:tr>
      <w:tr w:rsidR="00493825" w:rsidRPr="00A977DF" w14:paraId="1C65DC61" w14:textId="77777777" w:rsidTr="004E1096">
        <w:tc>
          <w:tcPr>
            <w:tcW w:w="4305" w:type="dxa"/>
          </w:tcPr>
          <w:p w14:paraId="596259D8" w14:textId="76FAAE77" w:rsidR="00493825" w:rsidRPr="00A977DF" w:rsidRDefault="00152994" w:rsidP="00152994">
            <w:pPr>
              <w:rPr>
                <w:rFonts w:cs="ArialMT"/>
                <w:color w:val="000000"/>
                <w:lang w:val="fr-CA"/>
              </w:rPr>
            </w:pPr>
            <w:r w:rsidRPr="00A977DF">
              <w:rPr>
                <w:rFonts w:cs="ArialMT"/>
                <w:color w:val="000000"/>
                <w:lang w:val="fr-CA"/>
              </w:rPr>
              <w:t>L</w:t>
            </w:r>
            <w:r w:rsidR="00081491" w:rsidRPr="00A977DF">
              <w:rPr>
                <w:rFonts w:cs="ArialMT"/>
                <w:color w:val="000000"/>
                <w:lang w:val="fr-CA"/>
              </w:rPr>
              <w:t xml:space="preserve">es élèves </w:t>
            </w:r>
            <w:r w:rsidRPr="00A977DF">
              <w:rPr>
                <w:rFonts w:cs="ArialMT"/>
                <w:color w:val="000000"/>
                <w:lang w:val="fr-CA"/>
              </w:rPr>
              <w:t xml:space="preserve">bénéficient-ils d’occasions </w:t>
            </w:r>
            <w:r w:rsidR="00081491" w:rsidRPr="00A977DF">
              <w:rPr>
                <w:rFonts w:cs="ArialMT"/>
                <w:color w:val="000000"/>
                <w:lang w:val="fr-CA"/>
              </w:rPr>
              <w:t>d’apprentissage</w:t>
            </w:r>
            <w:r w:rsidRPr="00A977DF">
              <w:rPr>
                <w:rFonts w:cs="ArialMT"/>
                <w:color w:val="000000"/>
                <w:lang w:val="fr-CA"/>
              </w:rPr>
              <w:t xml:space="preserve"> diverses</w:t>
            </w:r>
            <w:r w:rsidR="00081491" w:rsidRPr="00A977DF">
              <w:rPr>
                <w:rFonts w:cs="ArialMT"/>
                <w:color w:val="000000"/>
                <w:lang w:val="fr-CA"/>
              </w:rPr>
              <w:t xml:space="preserve">? </w:t>
            </w:r>
          </w:p>
        </w:tc>
        <w:tc>
          <w:tcPr>
            <w:tcW w:w="567" w:type="dxa"/>
            <w:vAlign w:val="center"/>
          </w:tcPr>
          <w:p w14:paraId="2D1DABCE" w14:textId="34D3E9E0" w:rsidR="00493825" w:rsidRPr="00A977DF" w:rsidRDefault="005E5BE1" w:rsidP="00493825">
            <w:pPr>
              <w:jc w:val="center"/>
              <w:rPr>
                <w:rFonts w:cs="Arial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48769320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  <w:lang w:val="fr-CA"/>
                    </w:rPr>
                    <w:id w:val="-1103552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fr-C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12" w:type="dxa"/>
            <w:vAlign w:val="center"/>
          </w:tcPr>
          <w:p w14:paraId="6654CCBC" w14:textId="748C2392" w:rsidR="00493825" w:rsidRPr="00A977DF" w:rsidRDefault="005E5BE1" w:rsidP="00493825">
            <w:pPr>
              <w:jc w:val="center"/>
              <w:rPr>
                <w:rFonts w:cs="Arial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01634207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  <w:lang w:val="fr-CA"/>
                    </w:rPr>
                    <w:id w:val="17288052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fr-C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vAlign w:val="center"/>
          </w:tcPr>
          <w:p w14:paraId="5E3F2C66" w14:textId="68235D01" w:rsidR="00493825" w:rsidRPr="00A977DF" w:rsidRDefault="005E5BE1" w:rsidP="00493825">
            <w:pPr>
              <w:jc w:val="center"/>
              <w:rPr>
                <w:rFonts w:cs="Arial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790738120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  <w:lang w:val="fr-CA"/>
                    </w:rPr>
                    <w:id w:val="8046705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fr-C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687" w:type="dxa"/>
          </w:tcPr>
          <w:p w14:paraId="389738AB" w14:textId="77777777" w:rsidR="00493825" w:rsidRPr="00A977DF" w:rsidRDefault="00493825" w:rsidP="00493825">
            <w:pPr>
              <w:rPr>
                <w:rFonts w:cs="Arial"/>
                <w:sz w:val="18"/>
                <w:szCs w:val="18"/>
                <w:lang w:val="fr-CA"/>
              </w:rPr>
            </w:pPr>
          </w:p>
        </w:tc>
      </w:tr>
      <w:tr w:rsidR="00493825" w:rsidRPr="00A977DF" w14:paraId="1D6EBEBE" w14:textId="77777777" w:rsidTr="004E1096">
        <w:tc>
          <w:tcPr>
            <w:tcW w:w="4305" w:type="dxa"/>
            <w:shd w:val="clear" w:color="auto" w:fill="C6D9F1"/>
          </w:tcPr>
          <w:p w14:paraId="0AC42A11" w14:textId="31B1896B" w:rsidR="00493825" w:rsidRPr="00A977DF" w:rsidRDefault="00152994" w:rsidP="00081491">
            <w:pPr>
              <w:rPr>
                <w:rFonts w:cs="ArialMT"/>
                <w:color w:val="000000"/>
                <w:lang w:val="fr-CA"/>
              </w:rPr>
            </w:pPr>
            <w:r w:rsidRPr="00A977DF">
              <w:rPr>
                <w:rFonts w:cs="ArialMT"/>
                <w:color w:val="000000"/>
                <w:lang w:val="fr-CA"/>
              </w:rPr>
              <w:t>L</w:t>
            </w:r>
            <w:r w:rsidR="00081491" w:rsidRPr="00A977DF">
              <w:rPr>
                <w:rFonts w:cs="ArialMT"/>
                <w:color w:val="000000"/>
                <w:lang w:val="fr-CA"/>
              </w:rPr>
              <w:t>es</w:t>
            </w:r>
            <w:r w:rsidR="00493825" w:rsidRPr="00A977DF">
              <w:rPr>
                <w:rFonts w:cs="ArialMT"/>
                <w:color w:val="000000"/>
                <w:lang w:val="fr-CA"/>
              </w:rPr>
              <w:t xml:space="preserve"> élèves sont</w:t>
            </w:r>
            <w:r w:rsidRPr="00A977DF">
              <w:rPr>
                <w:rFonts w:cs="ArialMT"/>
                <w:color w:val="000000"/>
                <w:lang w:val="fr-CA"/>
              </w:rPr>
              <w:t>-ils</w:t>
            </w:r>
            <w:r w:rsidR="00493825" w:rsidRPr="00A977DF">
              <w:rPr>
                <w:rFonts w:cs="ArialMT"/>
                <w:color w:val="000000"/>
                <w:lang w:val="fr-CA"/>
              </w:rPr>
              <w:t xml:space="preserve"> prêts pour les FCT?</w:t>
            </w:r>
          </w:p>
        </w:tc>
        <w:tc>
          <w:tcPr>
            <w:tcW w:w="567" w:type="dxa"/>
            <w:vAlign w:val="center"/>
          </w:tcPr>
          <w:p w14:paraId="228E83D4" w14:textId="6F9934CE" w:rsidR="00493825" w:rsidRPr="00A977DF" w:rsidRDefault="005E5BE1" w:rsidP="00493825">
            <w:pPr>
              <w:jc w:val="center"/>
              <w:rPr>
                <w:rFonts w:cs="Arial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743916900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  <w:lang w:val="fr-CA"/>
                    </w:rPr>
                    <w:id w:val="16120914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fr-C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12" w:type="dxa"/>
            <w:vAlign w:val="center"/>
          </w:tcPr>
          <w:p w14:paraId="50641197" w14:textId="3840A71A" w:rsidR="00493825" w:rsidRPr="00A977DF" w:rsidRDefault="005E5BE1" w:rsidP="00493825">
            <w:pPr>
              <w:jc w:val="center"/>
              <w:rPr>
                <w:rFonts w:cs="Arial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70987150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  <w:lang w:val="fr-CA"/>
                    </w:rPr>
                    <w:id w:val="10790211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fr-C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vAlign w:val="center"/>
          </w:tcPr>
          <w:p w14:paraId="2A03A2D3" w14:textId="45C666FA" w:rsidR="00493825" w:rsidRPr="00A977DF" w:rsidRDefault="005E5BE1" w:rsidP="00493825">
            <w:pPr>
              <w:jc w:val="center"/>
              <w:rPr>
                <w:rFonts w:cs="Arial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44231068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  <w:lang w:val="fr-CA"/>
                    </w:rPr>
                    <w:id w:val="-19827661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fr-C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687" w:type="dxa"/>
          </w:tcPr>
          <w:p w14:paraId="688A51BD" w14:textId="77777777" w:rsidR="00493825" w:rsidRPr="00A977DF" w:rsidRDefault="00493825" w:rsidP="00493825">
            <w:pPr>
              <w:rPr>
                <w:rFonts w:cs="Arial"/>
                <w:sz w:val="18"/>
                <w:szCs w:val="18"/>
                <w:lang w:val="fr-CA"/>
              </w:rPr>
            </w:pPr>
          </w:p>
        </w:tc>
      </w:tr>
    </w:tbl>
    <w:p w14:paraId="36322609" w14:textId="55951710" w:rsidR="00C15F58" w:rsidRPr="00A977DF" w:rsidRDefault="00C15F58" w:rsidP="00C15F58">
      <w:pPr>
        <w:spacing w:after="0"/>
        <w:rPr>
          <w:rFonts w:ascii="Arial" w:hAnsi="Arial" w:cs="Arial"/>
          <w:lang w:val="fr-CA"/>
        </w:rPr>
      </w:pPr>
    </w:p>
    <w:tbl>
      <w:tblPr>
        <w:tblStyle w:val="TableGrid2"/>
        <w:tblW w:w="1016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90"/>
        <w:gridCol w:w="567"/>
        <w:gridCol w:w="978"/>
        <w:gridCol w:w="540"/>
        <w:gridCol w:w="3690"/>
      </w:tblGrid>
      <w:tr w:rsidR="00C15F58" w:rsidRPr="00A977DF" w14:paraId="3901F502" w14:textId="77777777" w:rsidTr="004E1096">
        <w:tc>
          <w:tcPr>
            <w:tcW w:w="10165" w:type="dxa"/>
            <w:gridSpan w:val="5"/>
            <w:shd w:val="clear" w:color="auto" w:fill="1F497D"/>
          </w:tcPr>
          <w:p w14:paraId="75A43E96" w14:textId="1BFC23F4" w:rsidR="00F0153A" w:rsidRPr="00A977DF" w:rsidRDefault="00614155" w:rsidP="005723E3">
            <w:pPr>
              <w:rPr>
                <w:rFonts w:cs="Arial"/>
                <w:b/>
                <w:color w:val="FFFFFF" w:themeColor="background1"/>
                <w:lang w:val="fr-CA"/>
              </w:rPr>
            </w:pPr>
            <w:r w:rsidRPr="00A977DF">
              <w:rPr>
                <w:rFonts w:cs="Arial"/>
                <w:b/>
                <w:bCs/>
                <w:color w:val="FFFFFF" w:themeColor="background1"/>
                <w:lang w:val="fr-CA"/>
              </w:rPr>
              <w:t xml:space="preserve">2. </w:t>
            </w:r>
            <w:r w:rsidR="00240D59" w:rsidRPr="00A977DF">
              <w:rPr>
                <w:rFonts w:cs="Arial"/>
                <w:b/>
                <w:bCs/>
                <w:color w:val="FFFFFF" w:themeColor="background1"/>
                <w:lang w:val="fr-CA"/>
              </w:rPr>
              <w:t>Les</w:t>
            </w:r>
            <w:r w:rsidR="00797379" w:rsidRPr="00A977DF">
              <w:rPr>
                <w:rFonts w:cs="Arial"/>
                <w:b/>
                <w:bCs/>
                <w:color w:val="FFFFFF" w:themeColor="background1"/>
                <w:lang w:val="fr-CA"/>
              </w:rPr>
              <w:t xml:space="preserve"> enseignants</w:t>
            </w:r>
          </w:p>
        </w:tc>
      </w:tr>
      <w:tr w:rsidR="004545B4" w:rsidRPr="00793385" w14:paraId="59D0E470" w14:textId="77777777" w:rsidTr="004E1096">
        <w:tc>
          <w:tcPr>
            <w:tcW w:w="4390" w:type="dxa"/>
          </w:tcPr>
          <w:p w14:paraId="1B211297" w14:textId="77777777" w:rsidR="004545B4" w:rsidRPr="00A977DF" w:rsidRDefault="004545B4" w:rsidP="004545B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A977DF">
              <w:rPr>
                <w:rFonts w:cs="Arial"/>
                <w:b/>
                <w:bCs/>
                <w:lang w:val="fr-CA"/>
              </w:rPr>
              <w:t>Questions</w:t>
            </w:r>
          </w:p>
        </w:tc>
        <w:tc>
          <w:tcPr>
            <w:tcW w:w="567" w:type="dxa"/>
          </w:tcPr>
          <w:p w14:paraId="5ED2DB8F" w14:textId="77777777" w:rsidR="004545B4" w:rsidRPr="00A977DF" w:rsidRDefault="004545B4" w:rsidP="004545B4">
            <w:pPr>
              <w:ind w:left="-108" w:right="-79"/>
              <w:jc w:val="center"/>
              <w:rPr>
                <w:rFonts w:cs="Arial"/>
                <w:sz w:val="20"/>
                <w:szCs w:val="20"/>
              </w:rPr>
            </w:pPr>
            <w:r w:rsidRPr="00A977DF">
              <w:rPr>
                <w:rFonts w:cs="Arial"/>
                <w:b/>
                <w:bCs/>
                <w:lang w:val="fr-CA"/>
              </w:rPr>
              <w:t>Oui</w:t>
            </w:r>
          </w:p>
        </w:tc>
        <w:tc>
          <w:tcPr>
            <w:tcW w:w="978" w:type="dxa"/>
          </w:tcPr>
          <w:p w14:paraId="5A3DD956" w14:textId="77777777" w:rsidR="004545B4" w:rsidRPr="00A977DF" w:rsidRDefault="004545B4" w:rsidP="004545B4">
            <w:pPr>
              <w:jc w:val="center"/>
              <w:rPr>
                <w:rFonts w:cs="Arial"/>
                <w:sz w:val="20"/>
                <w:szCs w:val="20"/>
              </w:rPr>
            </w:pPr>
            <w:r w:rsidRPr="00A977DF">
              <w:rPr>
                <w:rFonts w:cs="Arial"/>
                <w:b/>
                <w:bCs/>
                <w:lang w:val="fr-CA"/>
              </w:rPr>
              <w:t>Incertain</w:t>
            </w:r>
          </w:p>
        </w:tc>
        <w:tc>
          <w:tcPr>
            <w:tcW w:w="540" w:type="dxa"/>
          </w:tcPr>
          <w:p w14:paraId="11C790A9" w14:textId="77777777" w:rsidR="004545B4" w:rsidRPr="00A977DF" w:rsidRDefault="004545B4" w:rsidP="004545B4">
            <w:pPr>
              <w:jc w:val="center"/>
              <w:rPr>
                <w:rFonts w:cs="Arial"/>
                <w:sz w:val="20"/>
                <w:szCs w:val="20"/>
              </w:rPr>
            </w:pPr>
            <w:r w:rsidRPr="00A977DF">
              <w:rPr>
                <w:rFonts w:cs="Arial"/>
                <w:b/>
                <w:bCs/>
                <w:lang w:val="fr-CA"/>
              </w:rPr>
              <w:t>Non</w:t>
            </w:r>
          </w:p>
        </w:tc>
        <w:tc>
          <w:tcPr>
            <w:tcW w:w="3690" w:type="dxa"/>
          </w:tcPr>
          <w:p w14:paraId="178F410C" w14:textId="77777777" w:rsidR="00152994" w:rsidRPr="00A977DF" w:rsidRDefault="007A4FCD" w:rsidP="00152994">
            <w:pPr>
              <w:jc w:val="center"/>
              <w:rPr>
                <w:rFonts w:cs="Arial"/>
                <w:b/>
                <w:bCs/>
                <w:lang w:val="fr-CA"/>
              </w:rPr>
            </w:pPr>
            <w:r w:rsidRPr="00A977DF">
              <w:rPr>
                <w:rFonts w:cs="Arial"/>
                <w:b/>
                <w:bCs/>
                <w:lang w:val="fr-CA"/>
              </w:rPr>
              <w:t>Réflexions</w:t>
            </w:r>
            <w:r w:rsidR="00152994" w:rsidRPr="00A977DF">
              <w:rPr>
                <w:rFonts w:cs="Arial"/>
                <w:b/>
                <w:bCs/>
                <w:lang w:val="fr-CA"/>
              </w:rPr>
              <w:t>, commentaires, indices,</w:t>
            </w:r>
          </w:p>
          <w:p w14:paraId="300563C2" w14:textId="6DBF31D0" w:rsidR="004545B4" w:rsidRPr="00A977DF" w:rsidRDefault="00152994" w:rsidP="00152994">
            <w:pPr>
              <w:jc w:val="center"/>
              <w:rPr>
                <w:rFonts w:cs="Arial"/>
                <w:i/>
                <w:sz w:val="20"/>
                <w:szCs w:val="20"/>
                <w:lang w:val="fr-CA"/>
              </w:rPr>
            </w:pPr>
            <w:r w:rsidRPr="00A977DF">
              <w:rPr>
                <w:rFonts w:cs="Arial"/>
                <w:b/>
                <w:bCs/>
                <w:lang w:val="fr-CA"/>
              </w:rPr>
              <w:t>soutien requis, étapes suivantes</w:t>
            </w:r>
          </w:p>
        </w:tc>
      </w:tr>
      <w:tr w:rsidR="00C15F58" w:rsidRPr="00A977DF" w14:paraId="05374D7A" w14:textId="77777777" w:rsidTr="004E1096">
        <w:trPr>
          <w:trHeight w:val="278"/>
        </w:trPr>
        <w:tc>
          <w:tcPr>
            <w:tcW w:w="4390" w:type="dxa"/>
            <w:vAlign w:val="center"/>
          </w:tcPr>
          <w:p w14:paraId="3DD88A28" w14:textId="126A48B1" w:rsidR="00C15F58" w:rsidRPr="00A977DF" w:rsidRDefault="00081491" w:rsidP="00081491">
            <w:pPr>
              <w:rPr>
                <w:rFonts w:cs="ArialMT"/>
                <w:color w:val="000000"/>
                <w:lang w:val="fr-CA"/>
              </w:rPr>
            </w:pPr>
            <w:r w:rsidRPr="00A977DF">
              <w:rPr>
                <w:rFonts w:cs="ArialMT"/>
                <w:color w:val="000000"/>
                <w:lang w:val="fr-CA"/>
              </w:rPr>
              <w:t xml:space="preserve">Est-ce que j’ai eu l’occasion d’explorer le </w:t>
            </w:r>
            <w:hyperlink r:id="rId9" w:history="1">
              <w:r w:rsidRPr="00A977DF">
                <w:rPr>
                  <w:rStyle w:val="Hyperlink"/>
                  <w:rFonts w:cs="ArialMT"/>
                  <w:lang w:val="fr-CA"/>
                </w:rPr>
                <w:t>programme d’études</w:t>
              </w:r>
            </w:hyperlink>
            <w:r w:rsidR="006D7E3E" w:rsidRPr="00A977DF">
              <w:rPr>
                <w:rFonts w:cs="ArialMT"/>
                <w:color w:val="000000"/>
                <w:lang w:val="fr-CA"/>
              </w:rPr>
              <w:t xml:space="preserve"> et les </w:t>
            </w:r>
            <w:hyperlink r:id="rId10" w:history="1">
              <w:r w:rsidR="006D7E3E" w:rsidRPr="00A977DF">
                <w:rPr>
                  <w:rStyle w:val="Hyperlink"/>
                  <w:rFonts w:cs="ArialMT"/>
                  <w:lang w:val="fr-CA"/>
                </w:rPr>
                <w:t>ressources d’appui</w:t>
              </w:r>
            </w:hyperlink>
            <w:r w:rsidR="00592559" w:rsidRPr="00A977DF">
              <w:rPr>
                <w:rFonts w:cs="ArialMT"/>
                <w:color w:val="000000"/>
                <w:lang w:val="fr-CA"/>
              </w:rPr>
              <w:t xml:space="preserve"> </w:t>
            </w:r>
            <w:r w:rsidRPr="00A977DF">
              <w:rPr>
                <w:rFonts w:cs="ArialMT"/>
                <w:color w:val="000000"/>
                <w:lang w:val="fr-CA"/>
              </w:rPr>
              <w:t xml:space="preserve">des FCT?  </w:t>
            </w:r>
          </w:p>
        </w:tc>
        <w:tc>
          <w:tcPr>
            <w:tcW w:w="567" w:type="dxa"/>
            <w:vAlign w:val="center"/>
          </w:tcPr>
          <w:p w14:paraId="373908D5" w14:textId="084606B9" w:rsidR="00C15F58" w:rsidRPr="00A977DF" w:rsidRDefault="005E5BE1" w:rsidP="0038332A">
            <w:pPr>
              <w:jc w:val="center"/>
              <w:rPr>
                <w:rFonts w:cs="Arial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699657509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  <w:lang w:val="fr-CA"/>
                    </w:rPr>
                    <w:id w:val="9357101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fr-C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78" w:type="dxa"/>
            <w:vAlign w:val="center"/>
          </w:tcPr>
          <w:p w14:paraId="2214A73A" w14:textId="1D81FE03" w:rsidR="00C15F58" w:rsidRPr="00A977DF" w:rsidRDefault="005E5BE1" w:rsidP="0038332A">
            <w:pPr>
              <w:jc w:val="center"/>
              <w:rPr>
                <w:rFonts w:cs="Arial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936941856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  <w:lang w:val="fr-CA"/>
                    </w:rPr>
                    <w:id w:val="-17782386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fr-C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0D60195D" w14:textId="2C1192C6" w:rsidR="00C15F58" w:rsidRPr="00A977DF" w:rsidRDefault="005E5BE1" w:rsidP="0038332A">
            <w:pPr>
              <w:jc w:val="center"/>
              <w:rPr>
                <w:rFonts w:cs="Arial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672685746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  <w:lang w:val="fr-CA"/>
                    </w:rPr>
                    <w:id w:val="4909166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fr-C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690" w:type="dxa"/>
          </w:tcPr>
          <w:p w14:paraId="3AB9CE97" w14:textId="77777777" w:rsidR="00C15F58" w:rsidRPr="00A977DF" w:rsidRDefault="00C15F58" w:rsidP="00C15F58">
            <w:pPr>
              <w:rPr>
                <w:rFonts w:cs="Arial"/>
                <w:sz w:val="18"/>
                <w:szCs w:val="18"/>
                <w:lang w:val="fr-CA"/>
              </w:rPr>
            </w:pPr>
          </w:p>
        </w:tc>
      </w:tr>
      <w:tr w:rsidR="00C15F58" w:rsidRPr="00A977DF" w14:paraId="26118CC0" w14:textId="77777777" w:rsidTr="004E1096">
        <w:tc>
          <w:tcPr>
            <w:tcW w:w="4390" w:type="dxa"/>
          </w:tcPr>
          <w:p w14:paraId="35A3F3E6" w14:textId="7A8D7A1B" w:rsidR="00C15F58" w:rsidRPr="00A977DF" w:rsidRDefault="00592559" w:rsidP="004E1096">
            <w:pPr>
              <w:rPr>
                <w:rFonts w:cs="ArialMT"/>
                <w:color w:val="000000"/>
                <w:lang w:val="fr-CA"/>
              </w:rPr>
            </w:pPr>
            <w:r w:rsidRPr="00A977DF">
              <w:rPr>
                <w:rFonts w:cs="ArialMT"/>
                <w:color w:val="000000"/>
                <w:lang w:val="fr-CA"/>
              </w:rPr>
              <w:t>Est-ce que j’ai précis</w:t>
            </w:r>
            <w:r w:rsidR="006D7E3E" w:rsidRPr="00A977DF">
              <w:rPr>
                <w:rFonts w:cs="ArialMT"/>
                <w:color w:val="000000"/>
                <w:lang w:val="fr-CA"/>
              </w:rPr>
              <w:t>é l</w:t>
            </w:r>
            <w:r w:rsidR="00D12F48" w:rsidRPr="00A977DF">
              <w:rPr>
                <w:rFonts w:cs="ArialMT"/>
                <w:color w:val="000000"/>
                <w:lang w:val="fr-CA"/>
              </w:rPr>
              <w:t xml:space="preserve">es </w:t>
            </w:r>
            <w:r w:rsidRPr="00A977DF">
              <w:rPr>
                <w:rFonts w:cs="ArialMT"/>
                <w:color w:val="000000"/>
                <w:lang w:val="fr-CA"/>
              </w:rPr>
              <w:t>champs d’intérêt</w:t>
            </w:r>
            <w:r w:rsidR="00D12F48" w:rsidRPr="00A977DF">
              <w:rPr>
                <w:rFonts w:cs="ArialMT"/>
                <w:color w:val="000000"/>
                <w:lang w:val="fr-CA"/>
              </w:rPr>
              <w:t xml:space="preserve"> </w:t>
            </w:r>
            <w:r w:rsidRPr="00A977DF">
              <w:rPr>
                <w:rFonts w:cs="ArialMT"/>
                <w:color w:val="000000"/>
                <w:lang w:val="fr-CA"/>
              </w:rPr>
              <w:t>et</w:t>
            </w:r>
            <w:r w:rsidR="004E1096" w:rsidRPr="00A977DF">
              <w:rPr>
                <w:rFonts w:cs="ArialMT"/>
                <w:color w:val="000000"/>
                <w:lang w:val="fr-CA"/>
              </w:rPr>
              <w:t> </w:t>
            </w:r>
            <w:r w:rsidR="006D7E3E" w:rsidRPr="00A977DF">
              <w:rPr>
                <w:rFonts w:cs="ArialMT"/>
                <w:color w:val="000000"/>
                <w:lang w:val="fr-CA"/>
              </w:rPr>
              <w:t>l</w:t>
            </w:r>
            <w:r w:rsidRPr="00A977DF">
              <w:rPr>
                <w:rFonts w:cs="ArialMT"/>
                <w:color w:val="000000"/>
                <w:lang w:val="fr-CA"/>
              </w:rPr>
              <w:t xml:space="preserve">es </w:t>
            </w:r>
            <w:hyperlink r:id="rId11" w:history="1">
              <w:r w:rsidRPr="00A977DF">
                <w:rPr>
                  <w:rStyle w:val="Hyperlink"/>
                  <w:rFonts w:cs="ArialMT"/>
                  <w:lang w:val="fr-CA"/>
                </w:rPr>
                <w:t>habiletés</w:t>
              </w:r>
            </w:hyperlink>
            <w:r w:rsidR="006D7E3E" w:rsidRPr="00A977DF">
              <w:rPr>
                <w:rFonts w:cs="ArialMT"/>
                <w:color w:val="000000"/>
                <w:lang w:val="fr-CA"/>
              </w:rPr>
              <w:t xml:space="preserve"> que je peux apporter au cours de FCT</w:t>
            </w:r>
            <w:r w:rsidR="00C15F58" w:rsidRPr="00A977DF">
              <w:rPr>
                <w:rFonts w:cs="ArialMT"/>
                <w:color w:val="000000"/>
                <w:lang w:val="fr-CA"/>
              </w:rPr>
              <w:t>?</w:t>
            </w:r>
          </w:p>
        </w:tc>
        <w:tc>
          <w:tcPr>
            <w:tcW w:w="567" w:type="dxa"/>
            <w:vAlign w:val="center"/>
          </w:tcPr>
          <w:p w14:paraId="6DD08955" w14:textId="43243A1D" w:rsidR="00C15F58" w:rsidRPr="00A977DF" w:rsidRDefault="005E5BE1" w:rsidP="0038332A">
            <w:pPr>
              <w:jc w:val="center"/>
              <w:rPr>
                <w:rFonts w:cs="Arial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438043658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  <w:lang w:val="fr-CA"/>
                    </w:rPr>
                    <w:id w:val="14750326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fr-C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78" w:type="dxa"/>
            <w:vAlign w:val="center"/>
          </w:tcPr>
          <w:p w14:paraId="7431665B" w14:textId="49B880F7" w:rsidR="00C15F58" w:rsidRPr="00A977DF" w:rsidRDefault="005E5BE1" w:rsidP="0038332A">
            <w:pPr>
              <w:jc w:val="center"/>
              <w:rPr>
                <w:rFonts w:cs="Arial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975264887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  <w:lang w:val="fr-CA"/>
                    </w:rPr>
                    <w:id w:val="-994078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fr-C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2630A13A" w14:textId="59B00C79" w:rsidR="00C15F58" w:rsidRPr="00A977DF" w:rsidRDefault="005E5BE1" w:rsidP="0038332A">
            <w:pPr>
              <w:jc w:val="center"/>
              <w:rPr>
                <w:rFonts w:cs="Arial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57340340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  <w:lang w:val="fr-CA"/>
                    </w:rPr>
                    <w:id w:val="4587001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fr-C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690" w:type="dxa"/>
          </w:tcPr>
          <w:p w14:paraId="32A604C3" w14:textId="77777777" w:rsidR="00C15F58" w:rsidRPr="00A977DF" w:rsidRDefault="00C15F58" w:rsidP="00C15F58">
            <w:pPr>
              <w:rPr>
                <w:rFonts w:cs="Arial"/>
                <w:sz w:val="18"/>
                <w:szCs w:val="18"/>
                <w:lang w:val="fr-CA"/>
              </w:rPr>
            </w:pPr>
          </w:p>
        </w:tc>
      </w:tr>
      <w:tr w:rsidR="00C15F58" w:rsidRPr="00A977DF" w14:paraId="2136A583" w14:textId="77777777" w:rsidTr="004E1096">
        <w:tc>
          <w:tcPr>
            <w:tcW w:w="4390" w:type="dxa"/>
          </w:tcPr>
          <w:p w14:paraId="0A516869" w14:textId="7FB2B60D" w:rsidR="00C15F58" w:rsidRPr="00A977DF" w:rsidRDefault="00592559" w:rsidP="006D7E3E">
            <w:pPr>
              <w:rPr>
                <w:rFonts w:cs="ArialMT"/>
                <w:color w:val="000000"/>
                <w:lang w:val="fr-CA"/>
              </w:rPr>
            </w:pPr>
            <w:r w:rsidRPr="00A977DF">
              <w:rPr>
                <w:rFonts w:cs="ArialMT"/>
                <w:color w:val="000000"/>
                <w:lang w:val="fr-CA"/>
              </w:rPr>
              <w:t>Est-ce que je suis au courant</w:t>
            </w:r>
            <w:r w:rsidR="00C01DEC" w:rsidRPr="00A977DF">
              <w:rPr>
                <w:rFonts w:cs="ArialMT"/>
                <w:color w:val="000000"/>
                <w:lang w:val="fr-CA"/>
              </w:rPr>
              <w:t xml:space="preserve"> </w:t>
            </w:r>
            <w:r w:rsidR="00073D6F" w:rsidRPr="00A977DF">
              <w:rPr>
                <w:rFonts w:cs="ArialMT"/>
                <w:color w:val="000000"/>
                <w:lang w:val="fr-CA"/>
              </w:rPr>
              <w:t xml:space="preserve">des champs d’intérêt et </w:t>
            </w:r>
            <w:r w:rsidR="00C01DEC" w:rsidRPr="00A977DF">
              <w:rPr>
                <w:rFonts w:cs="ArialMT"/>
                <w:color w:val="000000"/>
                <w:lang w:val="fr-CA"/>
              </w:rPr>
              <w:t xml:space="preserve">des </w:t>
            </w:r>
            <w:hyperlink r:id="rId12" w:history="1">
              <w:r w:rsidR="00D12F48" w:rsidRPr="00A977DF">
                <w:rPr>
                  <w:rStyle w:val="Hyperlink"/>
                  <w:rFonts w:cs="ArialMT"/>
                  <w:lang w:val="fr-CA"/>
                </w:rPr>
                <w:t>habiletés</w:t>
              </w:r>
            </w:hyperlink>
            <w:r w:rsidRPr="00A977DF">
              <w:rPr>
                <w:rFonts w:cs="ArialMT"/>
                <w:color w:val="000000"/>
                <w:lang w:val="fr-CA"/>
              </w:rPr>
              <w:t xml:space="preserve"> </w:t>
            </w:r>
            <w:r w:rsidR="00073D6F" w:rsidRPr="00A977DF">
              <w:rPr>
                <w:rFonts w:cs="ArialMT"/>
                <w:color w:val="000000"/>
                <w:lang w:val="fr-CA"/>
              </w:rPr>
              <w:t>du personnel de</w:t>
            </w:r>
            <w:r w:rsidR="006D7E3E" w:rsidRPr="00A977DF">
              <w:rPr>
                <w:rFonts w:cs="ArialMT"/>
                <w:color w:val="000000"/>
                <w:lang w:val="fr-CA"/>
              </w:rPr>
              <w:t xml:space="preserve"> l’école qui pourraient être utiles dans les FCT?</w:t>
            </w:r>
            <w:r w:rsidR="00C01DEC" w:rsidRPr="00A977DF">
              <w:rPr>
                <w:rFonts w:cs="ArialMT"/>
                <w:color w:val="000000"/>
                <w:lang w:val="fr-CA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01F42A2" w14:textId="62769757" w:rsidR="00C15F58" w:rsidRPr="00A977DF" w:rsidRDefault="005E5BE1" w:rsidP="0038332A">
            <w:pPr>
              <w:jc w:val="center"/>
              <w:rPr>
                <w:rFonts w:cs="Arial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103713478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  <w:lang w:val="fr-CA"/>
                    </w:rPr>
                    <w:id w:val="-9330487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fr-C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78" w:type="dxa"/>
            <w:vAlign w:val="center"/>
          </w:tcPr>
          <w:p w14:paraId="7A4C2D6B" w14:textId="151F47ED" w:rsidR="00C15F58" w:rsidRPr="00A977DF" w:rsidRDefault="005E5BE1" w:rsidP="0038332A">
            <w:pPr>
              <w:jc w:val="center"/>
              <w:rPr>
                <w:rFonts w:cs="Arial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368068521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  <w:lang w:val="fr-CA"/>
                    </w:rPr>
                    <w:id w:val="-10136043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fr-C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577769B7" w14:textId="411F765E" w:rsidR="00C15F58" w:rsidRPr="00A977DF" w:rsidRDefault="005E5BE1" w:rsidP="0038332A">
            <w:pPr>
              <w:jc w:val="center"/>
              <w:rPr>
                <w:rFonts w:cs="Arial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220558137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  <w:lang w:val="fr-CA"/>
                    </w:rPr>
                    <w:id w:val="-14076779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fr-C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690" w:type="dxa"/>
          </w:tcPr>
          <w:p w14:paraId="1B1F7776" w14:textId="77777777" w:rsidR="00C15F58" w:rsidRPr="00A977DF" w:rsidRDefault="00C15F58" w:rsidP="00C15F58">
            <w:pPr>
              <w:rPr>
                <w:rFonts w:cs="Arial"/>
                <w:sz w:val="18"/>
                <w:szCs w:val="18"/>
                <w:lang w:val="fr-CA"/>
              </w:rPr>
            </w:pPr>
          </w:p>
        </w:tc>
      </w:tr>
      <w:tr w:rsidR="00C15F58" w:rsidRPr="00A977DF" w14:paraId="108DB6AE" w14:textId="77777777" w:rsidTr="004E1096">
        <w:tc>
          <w:tcPr>
            <w:tcW w:w="4390" w:type="dxa"/>
          </w:tcPr>
          <w:p w14:paraId="48785C8B" w14:textId="5C3CC1DD" w:rsidR="00C15F58" w:rsidRPr="00A977DF" w:rsidRDefault="006D7E3E" w:rsidP="006D7E3E">
            <w:pPr>
              <w:rPr>
                <w:rFonts w:cs="ArialMT"/>
                <w:color w:val="000000"/>
                <w:lang w:val="fr-CA"/>
              </w:rPr>
            </w:pPr>
            <w:r w:rsidRPr="00A977DF">
              <w:rPr>
                <w:rFonts w:cs="ArialMT"/>
                <w:color w:val="000000"/>
                <w:lang w:val="fr-CA"/>
              </w:rPr>
              <w:t xml:space="preserve">Est-ce que je suis au courant des </w:t>
            </w:r>
            <w:hyperlink r:id="rId13" w:history="1">
              <w:r w:rsidRPr="00A977DF">
                <w:rPr>
                  <w:rStyle w:val="Hyperlink"/>
                  <w:rFonts w:cs="ArialMT"/>
                  <w:lang w:val="fr-CA"/>
                </w:rPr>
                <w:t>habiletés</w:t>
              </w:r>
            </w:hyperlink>
            <w:r w:rsidRPr="00A977DF">
              <w:rPr>
                <w:rFonts w:cs="ArialMT"/>
                <w:color w:val="000000"/>
                <w:lang w:val="fr-CA"/>
              </w:rPr>
              <w:t xml:space="preserve"> qui se trouvent à </w:t>
            </w:r>
            <w:r w:rsidRPr="00A977DF">
              <w:rPr>
                <w:rFonts w:cs="ArialMT"/>
                <w:lang w:val="fr-CA"/>
              </w:rPr>
              <w:t xml:space="preserve">l’extérieur </w:t>
            </w:r>
            <w:r w:rsidRPr="00A977DF">
              <w:rPr>
                <w:rFonts w:cs="ArialMT"/>
                <w:color w:val="000000"/>
                <w:lang w:val="fr-CA"/>
              </w:rPr>
              <w:t>de l’école qui pourraient être utiles dans les FCT?</w:t>
            </w:r>
          </w:p>
        </w:tc>
        <w:tc>
          <w:tcPr>
            <w:tcW w:w="567" w:type="dxa"/>
            <w:vAlign w:val="center"/>
          </w:tcPr>
          <w:p w14:paraId="4C83250D" w14:textId="0FF74D2C" w:rsidR="00C15F58" w:rsidRPr="00A977DF" w:rsidRDefault="005E5BE1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408353111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4263093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78" w:type="dxa"/>
            <w:vAlign w:val="center"/>
          </w:tcPr>
          <w:p w14:paraId="5E31346B" w14:textId="4595B3AB" w:rsidR="00C15F58" w:rsidRPr="00A977DF" w:rsidRDefault="005E5BE1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36166100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21345437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20B4DEC4" w14:textId="1EF043F7" w:rsidR="00C15F58" w:rsidRPr="00A977DF" w:rsidRDefault="005E5BE1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295333008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4102104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690" w:type="dxa"/>
          </w:tcPr>
          <w:p w14:paraId="55D2BC46" w14:textId="77777777" w:rsidR="00C15F58" w:rsidRPr="00A977DF" w:rsidRDefault="00C15F58" w:rsidP="00C15F58">
            <w:pPr>
              <w:rPr>
                <w:rFonts w:cs="Arial"/>
                <w:sz w:val="18"/>
                <w:szCs w:val="18"/>
              </w:rPr>
            </w:pPr>
          </w:p>
        </w:tc>
      </w:tr>
      <w:tr w:rsidR="00F0153A" w:rsidRPr="00A977DF" w14:paraId="54414FA6" w14:textId="77777777" w:rsidTr="004E1096">
        <w:tc>
          <w:tcPr>
            <w:tcW w:w="4390" w:type="dxa"/>
            <w:shd w:val="clear" w:color="auto" w:fill="C6D9F1"/>
          </w:tcPr>
          <w:p w14:paraId="49961CA3" w14:textId="064E730D" w:rsidR="00F0153A" w:rsidRPr="00A977DF" w:rsidRDefault="00117F93" w:rsidP="006D7E3E">
            <w:pPr>
              <w:rPr>
                <w:rFonts w:cs="ArialMT"/>
                <w:color w:val="000000"/>
                <w:lang w:val="fr-CA"/>
              </w:rPr>
            </w:pPr>
            <w:r w:rsidRPr="00A977DF">
              <w:rPr>
                <w:rFonts w:cs="ArialMT"/>
                <w:color w:val="000000"/>
                <w:lang w:val="fr-CA"/>
              </w:rPr>
              <w:t xml:space="preserve">Est-ce que je </w:t>
            </w:r>
            <w:r w:rsidR="006D7E3E" w:rsidRPr="00A977DF">
              <w:rPr>
                <w:rFonts w:cs="ArialMT"/>
                <w:color w:val="000000"/>
                <w:lang w:val="fr-CA"/>
              </w:rPr>
              <w:t>suis</w:t>
            </w:r>
            <w:r w:rsidR="00C01DEC" w:rsidRPr="00A977DF">
              <w:rPr>
                <w:rFonts w:cs="ArialMT"/>
                <w:color w:val="000000"/>
                <w:lang w:val="fr-CA"/>
              </w:rPr>
              <w:t xml:space="preserve"> prêt pour les FCT?</w:t>
            </w:r>
          </w:p>
        </w:tc>
        <w:tc>
          <w:tcPr>
            <w:tcW w:w="567" w:type="dxa"/>
            <w:vAlign w:val="center"/>
          </w:tcPr>
          <w:p w14:paraId="1ED56D23" w14:textId="2E3C97D8" w:rsidR="00F0153A" w:rsidRPr="00A977DF" w:rsidRDefault="005E5BE1" w:rsidP="00F0153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025139051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4769559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78" w:type="dxa"/>
            <w:vAlign w:val="center"/>
          </w:tcPr>
          <w:p w14:paraId="7CC8AA5B" w14:textId="02ACAD90" w:rsidR="00F0153A" w:rsidRPr="00A977DF" w:rsidRDefault="005E5BE1" w:rsidP="00F0153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504053573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2447257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393C72AC" w14:textId="135B3109" w:rsidR="00F0153A" w:rsidRPr="00A977DF" w:rsidRDefault="005E5BE1" w:rsidP="00F0153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16696205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1622000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690" w:type="dxa"/>
          </w:tcPr>
          <w:p w14:paraId="5F081603" w14:textId="77777777" w:rsidR="00F0153A" w:rsidRPr="00A977DF" w:rsidRDefault="00F0153A" w:rsidP="00F0153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89975FC" w14:textId="77777777" w:rsidR="00C15F58" w:rsidRPr="00A977DF" w:rsidRDefault="00C15F58" w:rsidP="00C15F58">
      <w:pPr>
        <w:spacing w:after="0"/>
        <w:rPr>
          <w:rFonts w:ascii="Arial" w:hAnsi="Arial" w:cs="Arial"/>
        </w:rPr>
      </w:pPr>
    </w:p>
    <w:tbl>
      <w:tblPr>
        <w:tblStyle w:val="TableGrid3"/>
        <w:tblW w:w="1016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90"/>
        <w:gridCol w:w="567"/>
        <w:gridCol w:w="1069"/>
        <w:gridCol w:w="567"/>
        <w:gridCol w:w="3572"/>
      </w:tblGrid>
      <w:tr w:rsidR="00C15F58" w:rsidRPr="00793385" w14:paraId="751D3D3F" w14:textId="77777777" w:rsidTr="004E1096">
        <w:tc>
          <w:tcPr>
            <w:tcW w:w="10165" w:type="dxa"/>
            <w:gridSpan w:val="5"/>
            <w:shd w:val="clear" w:color="auto" w:fill="1F497D"/>
          </w:tcPr>
          <w:p w14:paraId="37EF5F06" w14:textId="09B20A7E" w:rsidR="00163306" w:rsidRPr="00A977DF" w:rsidRDefault="00614155" w:rsidP="00C15F58">
            <w:pPr>
              <w:rPr>
                <w:rFonts w:cs="Arial"/>
                <w:b/>
                <w:color w:val="FFFFFF" w:themeColor="background1"/>
                <w:lang w:val="fr-CA"/>
              </w:rPr>
            </w:pPr>
            <w:r w:rsidRPr="00A977DF">
              <w:rPr>
                <w:rFonts w:cs="Arial"/>
                <w:b/>
                <w:bCs/>
                <w:color w:val="FFFFFF" w:themeColor="background1"/>
                <w:lang w:val="fr-CA"/>
              </w:rPr>
              <w:t xml:space="preserve">3. </w:t>
            </w:r>
            <w:r w:rsidR="00240D59" w:rsidRPr="00A977DF">
              <w:rPr>
                <w:rFonts w:cs="Arial"/>
                <w:b/>
                <w:bCs/>
                <w:color w:val="FFFFFF" w:themeColor="background1"/>
                <w:lang w:val="fr-CA"/>
              </w:rPr>
              <w:t>L</w:t>
            </w:r>
            <w:r w:rsidR="00B730AE" w:rsidRPr="00A977DF">
              <w:rPr>
                <w:rFonts w:cs="Arial"/>
                <w:b/>
                <w:bCs/>
                <w:color w:val="FFFFFF" w:themeColor="background1"/>
                <w:lang w:val="fr-CA"/>
              </w:rPr>
              <w:t>’équipe de leadeurship de l’école</w:t>
            </w:r>
          </w:p>
        </w:tc>
      </w:tr>
      <w:tr w:rsidR="004545B4" w:rsidRPr="00793385" w14:paraId="346AFF6A" w14:textId="77777777" w:rsidTr="004E1096">
        <w:tc>
          <w:tcPr>
            <w:tcW w:w="4390" w:type="dxa"/>
          </w:tcPr>
          <w:p w14:paraId="7DC39271" w14:textId="77777777" w:rsidR="004545B4" w:rsidRPr="00A977DF" w:rsidRDefault="004545B4" w:rsidP="004545B4">
            <w:pPr>
              <w:jc w:val="center"/>
              <w:rPr>
                <w:rFonts w:cs="Arial"/>
                <w:i/>
                <w:sz w:val="20"/>
                <w:szCs w:val="20"/>
                <w:lang w:val="fr-CA"/>
              </w:rPr>
            </w:pPr>
            <w:r w:rsidRPr="00A977DF">
              <w:rPr>
                <w:rFonts w:cs="Arial"/>
                <w:b/>
                <w:bCs/>
                <w:lang w:val="fr-CA"/>
              </w:rPr>
              <w:t>Questions</w:t>
            </w:r>
          </w:p>
        </w:tc>
        <w:tc>
          <w:tcPr>
            <w:tcW w:w="567" w:type="dxa"/>
          </w:tcPr>
          <w:p w14:paraId="52D6034B" w14:textId="77777777" w:rsidR="004545B4" w:rsidRPr="00A977DF" w:rsidRDefault="004545B4" w:rsidP="004545B4">
            <w:pPr>
              <w:ind w:left="-108" w:right="-79"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A977DF">
              <w:rPr>
                <w:rFonts w:cs="Arial"/>
                <w:b/>
                <w:bCs/>
                <w:lang w:val="fr-CA"/>
              </w:rPr>
              <w:t>Oui</w:t>
            </w:r>
          </w:p>
        </w:tc>
        <w:tc>
          <w:tcPr>
            <w:tcW w:w="1069" w:type="dxa"/>
          </w:tcPr>
          <w:p w14:paraId="77493307" w14:textId="77777777" w:rsidR="004545B4" w:rsidRPr="00A977DF" w:rsidRDefault="004545B4" w:rsidP="004545B4">
            <w:pPr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A977DF">
              <w:rPr>
                <w:rFonts w:cs="Arial"/>
                <w:b/>
                <w:bCs/>
                <w:lang w:val="fr-CA"/>
              </w:rPr>
              <w:t>Incertain</w:t>
            </w:r>
          </w:p>
        </w:tc>
        <w:tc>
          <w:tcPr>
            <w:tcW w:w="567" w:type="dxa"/>
          </w:tcPr>
          <w:p w14:paraId="4E378B21" w14:textId="77777777" w:rsidR="004545B4" w:rsidRPr="00A977DF" w:rsidRDefault="004545B4" w:rsidP="004545B4">
            <w:pPr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A977DF">
              <w:rPr>
                <w:rFonts w:cs="Arial"/>
                <w:b/>
                <w:bCs/>
                <w:lang w:val="fr-CA"/>
              </w:rPr>
              <w:t>Non</w:t>
            </w:r>
          </w:p>
        </w:tc>
        <w:tc>
          <w:tcPr>
            <w:tcW w:w="3572" w:type="dxa"/>
          </w:tcPr>
          <w:p w14:paraId="502D5682" w14:textId="77777777" w:rsidR="00152994" w:rsidRPr="00A977DF" w:rsidRDefault="007A4FCD" w:rsidP="00152994">
            <w:pPr>
              <w:jc w:val="center"/>
              <w:rPr>
                <w:rFonts w:cs="Arial"/>
                <w:b/>
                <w:bCs/>
                <w:lang w:val="fr-CA"/>
              </w:rPr>
            </w:pPr>
            <w:r w:rsidRPr="00A977DF">
              <w:rPr>
                <w:rFonts w:cs="Arial"/>
                <w:b/>
                <w:bCs/>
                <w:lang w:val="fr-CA"/>
              </w:rPr>
              <w:t>Réflexions</w:t>
            </w:r>
            <w:r w:rsidR="00152994" w:rsidRPr="00A977DF">
              <w:rPr>
                <w:rFonts w:cs="Arial"/>
                <w:b/>
                <w:bCs/>
                <w:lang w:val="fr-CA"/>
              </w:rPr>
              <w:t>, commentaires, indices,</w:t>
            </w:r>
          </w:p>
          <w:p w14:paraId="43E146EE" w14:textId="765C9D54" w:rsidR="004545B4" w:rsidRPr="00A977DF" w:rsidRDefault="00152994" w:rsidP="00152994">
            <w:pPr>
              <w:jc w:val="center"/>
              <w:rPr>
                <w:rFonts w:cs="Arial"/>
                <w:i/>
                <w:sz w:val="20"/>
                <w:szCs w:val="20"/>
                <w:lang w:val="fr-CA"/>
              </w:rPr>
            </w:pPr>
            <w:r w:rsidRPr="00A977DF">
              <w:rPr>
                <w:rFonts w:cs="Arial"/>
                <w:b/>
                <w:bCs/>
                <w:lang w:val="fr-CA"/>
              </w:rPr>
              <w:t>soutien requis, étapes suivantes</w:t>
            </w:r>
          </w:p>
        </w:tc>
      </w:tr>
      <w:tr w:rsidR="00B730AE" w:rsidRPr="00A977DF" w14:paraId="10595C8A" w14:textId="77777777" w:rsidTr="004E1096">
        <w:tc>
          <w:tcPr>
            <w:tcW w:w="4390" w:type="dxa"/>
          </w:tcPr>
          <w:p w14:paraId="07D54F04" w14:textId="2FC97D63" w:rsidR="00B730AE" w:rsidRPr="00A977DF" w:rsidRDefault="00B730AE" w:rsidP="004E1096">
            <w:pPr>
              <w:rPr>
                <w:rFonts w:cs="ArialMT"/>
                <w:color w:val="000000"/>
                <w:lang w:val="fr-CA"/>
              </w:rPr>
            </w:pPr>
            <w:r w:rsidRPr="00A977DF">
              <w:rPr>
                <w:lang w:val="fr-CA"/>
              </w:rPr>
              <w:t xml:space="preserve">Y </w:t>
            </w:r>
            <w:proofErr w:type="spellStart"/>
            <w:r w:rsidRPr="00A977DF">
              <w:rPr>
                <w:lang w:val="fr-CA"/>
              </w:rPr>
              <w:t>a-t-il</w:t>
            </w:r>
            <w:proofErr w:type="spellEnd"/>
            <w:r w:rsidRPr="00A977DF">
              <w:rPr>
                <w:lang w:val="fr-CA"/>
              </w:rPr>
              <w:t xml:space="preserve"> des équipes de leadeurship au sein de</w:t>
            </w:r>
            <w:r w:rsidR="004E1096" w:rsidRPr="00A977DF">
              <w:rPr>
                <w:lang w:val="fr-CA"/>
              </w:rPr>
              <w:t> </w:t>
            </w:r>
            <w:r w:rsidRPr="00A977DF">
              <w:rPr>
                <w:lang w:val="fr-CA"/>
              </w:rPr>
              <w:t>l’école</w:t>
            </w:r>
            <w:r w:rsidR="00073D6F" w:rsidRPr="00A977DF">
              <w:rPr>
                <w:lang w:val="fr-CA"/>
              </w:rPr>
              <w:t xml:space="preserve"> qui pourront souteni</w:t>
            </w:r>
            <w:r w:rsidR="009A123C" w:rsidRPr="00A977DF">
              <w:rPr>
                <w:lang w:val="fr-CA"/>
              </w:rPr>
              <w:t>r</w:t>
            </w:r>
            <w:r w:rsidR="001F6664" w:rsidRPr="00A977DF">
              <w:rPr>
                <w:lang w:val="fr-CA"/>
              </w:rPr>
              <w:t xml:space="preserve"> les</w:t>
            </w:r>
            <w:r w:rsidR="009A123C" w:rsidRPr="00A977DF">
              <w:rPr>
                <w:lang w:val="fr-CA"/>
              </w:rPr>
              <w:t xml:space="preserve"> FCT</w:t>
            </w:r>
            <w:r w:rsidRPr="00A977DF">
              <w:rPr>
                <w:lang w:val="fr-CA"/>
              </w:rPr>
              <w:t>?</w:t>
            </w:r>
          </w:p>
        </w:tc>
        <w:tc>
          <w:tcPr>
            <w:tcW w:w="567" w:type="dxa"/>
            <w:vAlign w:val="center"/>
          </w:tcPr>
          <w:p w14:paraId="1D450733" w14:textId="42CEABC5" w:rsidR="00B730AE" w:rsidRPr="00A977DF" w:rsidRDefault="005E5BE1" w:rsidP="00B730AE">
            <w:pPr>
              <w:jc w:val="center"/>
              <w:rPr>
                <w:rFonts w:cs="Arial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286921892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0704998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69" w:type="dxa"/>
            <w:vAlign w:val="center"/>
          </w:tcPr>
          <w:p w14:paraId="7C31F296" w14:textId="37B05728" w:rsidR="00B730AE" w:rsidRPr="00A977DF" w:rsidRDefault="005E5BE1" w:rsidP="00B730AE">
            <w:pPr>
              <w:jc w:val="center"/>
              <w:rPr>
                <w:rFonts w:cs="Arial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275482837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6727582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vAlign w:val="center"/>
          </w:tcPr>
          <w:p w14:paraId="23345423" w14:textId="3CC39C37" w:rsidR="00B730AE" w:rsidRPr="00A977DF" w:rsidRDefault="005E5BE1" w:rsidP="00B730AE">
            <w:pPr>
              <w:jc w:val="center"/>
              <w:rPr>
                <w:rFonts w:cs="Arial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506287569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3215327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572" w:type="dxa"/>
          </w:tcPr>
          <w:p w14:paraId="298C8F12" w14:textId="77777777" w:rsidR="00B730AE" w:rsidRPr="00A977DF" w:rsidRDefault="00B730AE" w:rsidP="00B730AE">
            <w:pPr>
              <w:rPr>
                <w:rFonts w:cs="Arial"/>
                <w:sz w:val="18"/>
                <w:szCs w:val="18"/>
                <w:lang w:val="fr-CA"/>
              </w:rPr>
            </w:pPr>
          </w:p>
        </w:tc>
      </w:tr>
      <w:tr w:rsidR="00C15F58" w:rsidRPr="00A977DF" w14:paraId="7A81A302" w14:textId="77777777" w:rsidTr="004E1096">
        <w:tc>
          <w:tcPr>
            <w:tcW w:w="4390" w:type="dxa"/>
          </w:tcPr>
          <w:p w14:paraId="76655C3B" w14:textId="79A0C3EA" w:rsidR="00C15F58" w:rsidRPr="00A977DF" w:rsidRDefault="004545B4" w:rsidP="009A123C">
            <w:pPr>
              <w:rPr>
                <w:rFonts w:cs="ArialMT"/>
                <w:color w:val="000000"/>
                <w:lang w:val="fr-CA"/>
              </w:rPr>
            </w:pPr>
            <w:r w:rsidRPr="00A977DF">
              <w:rPr>
                <w:rFonts w:cs="ArialMT"/>
                <w:color w:val="000000"/>
                <w:lang w:val="fr-CA"/>
              </w:rPr>
              <w:lastRenderedPageBreak/>
              <w:t>Est-ce que j</w:t>
            </w:r>
            <w:r w:rsidR="000B0BFF" w:rsidRPr="00A977DF">
              <w:rPr>
                <w:rFonts w:cs="ArialMT"/>
                <w:color w:val="000000"/>
                <w:lang w:val="fr-CA"/>
              </w:rPr>
              <w:t>’</w:t>
            </w:r>
            <w:r w:rsidRPr="00A977DF">
              <w:rPr>
                <w:rFonts w:cs="ArialMT"/>
                <w:color w:val="000000"/>
                <w:lang w:val="fr-CA"/>
              </w:rPr>
              <w:t xml:space="preserve">ai </w:t>
            </w:r>
            <w:r w:rsidR="00EE3A65" w:rsidRPr="00A977DF">
              <w:rPr>
                <w:rFonts w:cs="ArialMT"/>
                <w:color w:val="000000"/>
                <w:lang w:val="fr-CA"/>
              </w:rPr>
              <w:t>le</w:t>
            </w:r>
            <w:r w:rsidRPr="00A977DF">
              <w:rPr>
                <w:rFonts w:cs="ArialMT"/>
                <w:color w:val="000000"/>
                <w:lang w:val="fr-CA"/>
              </w:rPr>
              <w:t xml:space="preserve"> temps et l</w:t>
            </w:r>
            <w:r w:rsidR="000B0BFF" w:rsidRPr="00A977DF">
              <w:rPr>
                <w:rFonts w:cs="ArialMT"/>
                <w:color w:val="000000"/>
                <w:lang w:val="fr-CA"/>
              </w:rPr>
              <w:t>’</w:t>
            </w:r>
            <w:r w:rsidRPr="00A977DF">
              <w:rPr>
                <w:rFonts w:cs="ArialMT"/>
                <w:color w:val="000000"/>
                <w:lang w:val="fr-CA"/>
              </w:rPr>
              <w:t xml:space="preserve">espace </w:t>
            </w:r>
            <w:r w:rsidR="00117F93" w:rsidRPr="00A977DF">
              <w:rPr>
                <w:rFonts w:cs="ArialMT"/>
                <w:color w:val="000000"/>
                <w:lang w:val="fr-CA"/>
              </w:rPr>
              <w:t xml:space="preserve">nécessaires </w:t>
            </w:r>
            <w:r w:rsidR="00EE3A65" w:rsidRPr="00A977DF">
              <w:rPr>
                <w:rFonts w:cs="ArialMT"/>
                <w:color w:val="000000"/>
                <w:lang w:val="fr-CA"/>
              </w:rPr>
              <w:t xml:space="preserve">pour </w:t>
            </w:r>
            <w:r w:rsidRPr="00A977DF">
              <w:rPr>
                <w:rFonts w:cs="ArialMT"/>
                <w:color w:val="000000"/>
                <w:lang w:val="fr-CA"/>
              </w:rPr>
              <w:t>planifier de manière collaborative</w:t>
            </w:r>
            <w:r w:rsidR="00073D6F" w:rsidRPr="00A977DF">
              <w:rPr>
                <w:rFonts w:cs="ArialMT"/>
                <w:color w:val="000000"/>
                <w:lang w:val="fr-CA"/>
              </w:rPr>
              <w:t xml:space="preserve"> avec d’autres</w:t>
            </w:r>
            <w:r w:rsidRPr="00A977DF">
              <w:rPr>
                <w:rFonts w:cs="ArialMT"/>
                <w:color w:val="000000"/>
                <w:lang w:val="fr-CA"/>
              </w:rPr>
              <w:t>?</w:t>
            </w:r>
          </w:p>
        </w:tc>
        <w:tc>
          <w:tcPr>
            <w:tcW w:w="567" w:type="dxa"/>
            <w:vAlign w:val="center"/>
          </w:tcPr>
          <w:p w14:paraId="29903494" w14:textId="2B41CD6D" w:rsidR="00C15F58" w:rsidRPr="00A977DF" w:rsidRDefault="005E5BE1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043589832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2420193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69" w:type="dxa"/>
            <w:vAlign w:val="center"/>
          </w:tcPr>
          <w:p w14:paraId="1C3DD009" w14:textId="48779D6A" w:rsidR="00C15F58" w:rsidRPr="00A977DF" w:rsidRDefault="005E5BE1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461302914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3842181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vAlign w:val="center"/>
          </w:tcPr>
          <w:p w14:paraId="0A629A93" w14:textId="681AA24F" w:rsidR="00C15F58" w:rsidRPr="00A977DF" w:rsidRDefault="005E5BE1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17742074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5879320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572" w:type="dxa"/>
          </w:tcPr>
          <w:p w14:paraId="03D0C0D0" w14:textId="77777777" w:rsidR="00C15F58" w:rsidRPr="00A977DF" w:rsidRDefault="00C15F58" w:rsidP="00C15F58">
            <w:pPr>
              <w:rPr>
                <w:rFonts w:cs="Arial"/>
                <w:sz w:val="18"/>
                <w:szCs w:val="18"/>
              </w:rPr>
            </w:pPr>
          </w:p>
        </w:tc>
      </w:tr>
      <w:tr w:rsidR="009A123C" w:rsidRPr="00A977DF" w14:paraId="77B5BCB9" w14:textId="77777777" w:rsidTr="004E1096">
        <w:tc>
          <w:tcPr>
            <w:tcW w:w="4390" w:type="dxa"/>
            <w:shd w:val="clear" w:color="auto" w:fill="DDE9F7"/>
          </w:tcPr>
          <w:p w14:paraId="584B5F0E" w14:textId="608962C3" w:rsidR="009A123C" w:rsidRPr="00A977DF" w:rsidRDefault="009A123C" w:rsidP="009A123C">
            <w:pPr>
              <w:rPr>
                <w:rFonts w:cs="ArialMT"/>
                <w:color w:val="000000"/>
                <w:lang w:val="fr-CA"/>
              </w:rPr>
            </w:pPr>
            <w:r w:rsidRPr="00A977DF">
              <w:rPr>
                <w:rFonts w:cs="ArialMT"/>
                <w:color w:val="000000"/>
                <w:lang w:val="fr-CA"/>
              </w:rPr>
              <w:t>Est-ce que l’école est prête pour les FCT?</w:t>
            </w:r>
          </w:p>
        </w:tc>
        <w:tc>
          <w:tcPr>
            <w:tcW w:w="567" w:type="dxa"/>
            <w:vAlign w:val="center"/>
          </w:tcPr>
          <w:p w14:paraId="5E8A8D27" w14:textId="00A2A85D" w:rsidR="009A123C" w:rsidRPr="00A977DF" w:rsidRDefault="005E5BE1" w:rsidP="009A123C">
            <w:pPr>
              <w:jc w:val="center"/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77312532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3764723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A123C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69" w:type="dxa"/>
            <w:vAlign w:val="center"/>
          </w:tcPr>
          <w:p w14:paraId="0455EEAF" w14:textId="4876C6A6" w:rsidR="009A123C" w:rsidRPr="00A977DF" w:rsidRDefault="005E5BE1" w:rsidP="009A123C">
            <w:pPr>
              <w:jc w:val="center"/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389000220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9239860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A123C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vAlign w:val="center"/>
          </w:tcPr>
          <w:p w14:paraId="6FB2570F" w14:textId="645FDA66" w:rsidR="009A123C" w:rsidRPr="00A977DF" w:rsidRDefault="005E5BE1" w:rsidP="009A123C">
            <w:pPr>
              <w:jc w:val="center"/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717317529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5467254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A123C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572" w:type="dxa"/>
          </w:tcPr>
          <w:p w14:paraId="27C2D017" w14:textId="77777777" w:rsidR="009A123C" w:rsidRPr="00A977DF" w:rsidRDefault="009A123C" w:rsidP="009A123C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215F228" w14:textId="77777777" w:rsidR="007329D0" w:rsidRPr="00A977DF" w:rsidRDefault="007329D0" w:rsidP="00797379">
      <w:pPr>
        <w:spacing w:after="0"/>
      </w:pPr>
    </w:p>
    <w:tbl>
      <w:tblPr>
        <w:tblStyle w:val="TableGrid4"/>
        <w:tblW w:w="1016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90"/>
        <w:gridCol w:w="567"/>
        <w:gridCol w:w="1069"/>
        <w:gridCol w:w="567"/>
        <w:gridCol w:w="3572"/>
      </w:tblGrid>
      <w:tr w:rsidR="004E1096" w:rsidRPr="00793385" w14:paraId="167C89EC" w14:textId="77777777" w:rsidTr="004E1096">
        <w:tc>
          <w:tcPr>
            <w:tcW w:w="10165" w:type="dxa"/>
            <w:gridSpan w:val="5"/>
            <w:shd w:val="clear" w:color="auto" w:fill="365F91" w:themeFill="accent1" w:themeFillShade="BF"/>
          </w:tcPr>
          <w:p w14:paraId="653AA944" w14:textId="2C99A43D" w:rsidR="004E1096" w:rsidRPr="00A977DF" w:rsidRDefault="004E1096" w:rsidP="004E1096">
            <w:pPr>
              <w:rPr>
                <w:rFonts w:cs="Arial"/>
                <w:b/>
                <w:bCs/>
                <w:color w:val="FFFFFF" w:themeColor="background1"/>
                <w:lang w:val="fr-CA"/>
              </w:rPr>
            </w:pPr>
            <w:r w:rsidRPr="00A977DF">
              <w:rPr>
                <w:rFonts w:cs="Arial"/>
                <w:b/>
                <w:bCs/>
                <w:color w:val="FFFFFF" w:themeColor="background1"/>
                <w:lang w:val="fr-CA"/>
              </w:rPr>
              <w:t>4. Les installations, les ressources et les horaires</w:t>
            </w:r>
          </w:p>
        </w:tc>
      </w:tr>
      <w:tr w:rsidR="004545B4" w:rsidRPr="00793385" w14:paraId="689356AB" w14:textId="77777777" w:rsidTr="004E1096">
        <w:tc>
          <w:tcPr>
            <w:tcW w:w="4390" w:type="dxa"/>
          </w:tcPr>
          <w:p w14:paraId="594222BC" w14:textId="77777777" w:rsidR="004545B4" w:rsidRPr="00A977DF" w:rsidRDefault="004545B4" w:rsidP="004545B4">
            <w:pPr>
              <w:jc w:val="center"/>
              <w:rPr>
                <w:rFonts w:cs="Arial"/>
                <w:i/>
                <w:sz w:val="20"/>
                <w:szCs w:val="20"/>
                <w:lang w:val="fr-CA"/>
              </w:rPr>
            </w:pPr>
            <w:r w:rsidRPr="00A977DF">
              <w:rPr>
                <w:rFonts w:cs="Arial"/>
                <w:b/>
                <w:bCs/>
                <w:lang w:val="fr-CA"/>
              </w:rPr>
              <w:t>Questions</w:t>
            </w:r>
          </w:p>
        </w:tc>
        <w:tc>
          <w:tcPr>
            <w:tcW w:w="567" w:type="dxa"/>
          </w:tcPr>
          <w:p w14:paraId="593B6AC6" w14:textId="77777777" w:rsidR="004545B4" w:rsidRPr="00A977DF" w:rsidRDefault="004545B4" w:rsidP="004545B4">
            <w:pPr>
              <w:ind w:left="-108" w:right="-79"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A977DF">
              <w:rPr>
                <w:rFonts w:cs="Arial"/>
                <w:b/>
                <w:bCs/>
                <w:lang w:val="fr-CA"/>
              </w:rPr>
              <w:t>Oui</w:t>
            </w:r>
          </w:p>
        </w:tc>
        <w:tc>
          <w:tcPr>
            <w:tcW w:w="1069" w:type="dxa"/>
          </w:tcPr>
          <w:p w14:paraId="577C1E05" w14:textId="77777777" w:rsidR="004545B4" w:rsidRPr="00A977DF" w:rsidRDefault="004545B4" w:rsidP="004545B4">
            <w:pPr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A977DF">
              <w:rPr>
                <w:rFonts w:cs="Arial"/>
                <w:b/>
                <w:bCs/>
                <w:lang w:val="fr-CA"/>
              </w:rPr>
              <w:t>Incertain</w:t>
            </w:r>
          </w:p>
        </w:tc>
        <w:tc>
          <w:tcPr>
            <w:tcW w:w="567" w:type="dxa"/>
          </w:tcPr>
          <w:p w14:paraId="4F989BD4" w14:textId="77777777" w:rsidR="004545B4" w:rsidRPr="00A977DF" w:rsidRDefault="004545B4" w:rsidP="004545B4">
            <w:pPr>
              <w:jc w:val="center"/>
              <w:rPr>
                <w:rFonts w:cs="Arial"/>
                <w:sz w:val="18"/>
                <w:szCs w:val="18"/>
                <w:lang w:val="fr-CA"/>
              </w:rPr>
            </w:pPr>
            <w:r w:rsidRPr="00A977DF">
              <w:rPr>
                <w:rFonts w:cs="Arial"/>
                <w:b/>
                <w:bCs/>
                <w:lang w:val="fr-CA"/>
              </w:rPr>
              <w:t>Non</w:t>
            </w:r>
          </w:p>
        </w:tc>
        <w:tc>
          <w:tcPr>
            <w:tcW w:w="3572" w:type="dxa"/>
          </w:tcPr>
          <w:p w14:paraId="7E0DE204" w14:textId="77777777" w:rsidR="00152994" w:rsidRPr="00A977DF" w:rsidRDefault="007A4FCD" w:rsidP="00152994">
            <w:pPr>
              <w:jc w:val="center"/>
              <w:rPr>
                <w:rFonts w:cs="Arial"/>
                <w:b/>
                <w:bCs/>
                <w:lang w:val="fr-CA"/>
              </w:rPr>
            </w:pPr>
            <w:r w:rsidRPr="00A977DF">
              <w:rPr>
                <w:rFonts w:cs="Arial"/>
                <w:b/>
                <w:bCs/>
                <w:lang w:val="fr-CA"/>
              </w:rPr>
              <w:t>Réflexions</w:t>
            </w:r>
            <w:r w:rsidR="00152994" w:rsidRPr="00A977DF">
              <w:rPr>
                <w:rFonts w:cs="Arial"/>
                <w:b/>
                <w:bCs/>
                <w:lang w:val="fr-CA"/>
              </w:rPr>
              <w:t>, commentaires, indices,</w:t>
            </w:r>
          </w:p>
          <w:p w14:paraId="2C9EF114" w14:textId="75A4B620" w:rsidR="004545B4" w:rsidRPr="00A977DF" w:rsidRDefault="00152994" w:rsidP="00152994">
            <w:pPr>
              <w:jc w:val="center"/>
              <w:rPr>
                <w:rFonts w:cs="Arial"/>
                <w:i/>
                <w:sz w:val="20"/>
                <w:szCs w:val="20"/>
                <w:lang w:val="fr-CA"/>
              </w:rPr>
            </w:pPr>
            <w:r w:rsidRPr="00A977DF">
              <w:rPr>
                <w:rFonts w:cs="Arial"/>
                <w:b/>
                <w:bCs/>
                <w:lang w:val="fr-CA"/>
              </w:rPr>
              <w:t>soutien requis, étapes suivantes</w:t>
            </w:r>
          </w:p>
        </w:tc>
      </w:tr>
      <w:tr w:rsidR="00C15F58" w:rsidRPr="00A977DF" w14:paraId="2DCEA145" w14:textId="77777777" w:rsidTr="004E1096">
        <w:tc>
          <w:tcPr>
            <w:tcW w:w="4390" w:type="dxa"/>
          </w:tcPr>
          <w:p w14:paraId="7770C61E" w14:textId="4FA7EA1D" w:rsidR="00C15F58" w:rsidRPr="00A977DF" w:rsidRDefault="00C15F58" w:rsidP="00B41488">
            <w:pPr>
              <w:rPr>
                <w:rFonts w:cs="ArialMT"/>
                <w:color w:val="000000"/>
                <w:lang w:val="fr-CA"/>
              </w:rPr>
            </w:pPr>
            <w:r w:rsidRPr="00A977DF">
              <w:rPr>
                <w:rFonts w:cs="ArialMT"/>
                <w:color w:val="000000"/>
                <w:lang w:val="fr-CA"/>
              </w:rPr>
              <w:t>L</w:t>
            </w:r>
            <w:r w:rsidR="000B0BFF" w:rsidRPr="00A977DF">
              <w:rPr>
                <w:rFonts w:cs="ArialMT"/>
                <w:color w:val="000000"/>
                <w:lang w:val="fr-CA"/>
              </w:rPr>
              <w:t>’</w:t>
            </w:r>
            <w:r w:rsidRPr="00A977DF">
              <w:rPr>
                <w:rFonts w:cs="ArialMT"/>
                <w:color w:val="000000"/>
                <w:lang w:val="fr-CA"/>
              </w:rPr>
              <w:t>aménagement de l</w:t>
            </w:r>
            <w:r w:rsidR="000B0BFF" w:rsidRPr="00A977DF">
              <w:rPr>
                <w:rFonts w:cs="ArialMT"/>
                <w:color w:val="000000"/>
                <w:lang w:val="fr-CA"/>
              </w:rPr>
              <w:t>’</w:t>
            </w:r>
            <w:r w:rsidRPr="00A977DF">
              <w:rPr>
                <w:rFonts w:cs="ArialMT"/>
                <w:color w:val="000000"/>
                <w:lang w:val="fr-CA"/>
              </w:rPr>
              <w:t xml:space="preserve">école </w:t>
            </w:r>
            <w:r w:rsidR="003D6784" w:rsidRPr="00A977DF">
              <w:rPr>
                <w:rFonts w:cs="ArialMT"/>
                <w:color w:val="000000"/>
                <w:lang w:val="fr-CA"/>
              </w:rPr>
              <w:t>favorise</w:t>
            </w:r>
            <w:r w:rsidR="00B32D47" w:rsidRPr="00A977DF">
              <w:rPr>
                <w:rFonts w:cs="ArialMT"/>
                <w:color w:val="000000"/>
                <w:lang w:val="fr-CA"/>
              </w:rPr>
              <w:t>-t-il l</w:t>
            </w:r>
            <w:r w:rsidR="00073D6F" w:rsidRPr="00A977DF">
              <w:rPr>
                <w:rFonts w:cs="ArialMT"/>
                <w:color w:val="000000"/>
                <w:lang w:val="fr-CA"/>
              </w:rPr>
              <w:t>e programme d</w:t>
            </w:r>
            <w:r w:rsidR="00B41488" w:rsidRPr="00A977DF">
              <w:rPr>
                <w:rFonts w:cs="ArialMT"/>
                <w:color w:val="000000"/>
                <w:lang w:val="fr-CA"/>
              </w:rPr>
              <w:t>es</w:t>
            </w:r>
            <w:r w:rsidRPr="00A977DF">
              <w:rPr>
                <w:rFonts w:cs="ArialMT"/>
                <w:color w:val="000000"/>
                <w:lang w:val="fr-CA"/>
              </w:rPr>
              <w:t xml:space="preserve"> FCT?</w:t>
            </w:r>
          </w:p>
        </w:tc>
        <w:tc>
          <w:tcPr>
            <w:tcW w:w="567" w:type="dxa"/>
            <w:vAlign w:val="center"/>
          </w:tcPr>
          <w:p w14:paraId="3C6D7199" w14:textId="17052D73" w:rsidR="00C15F58" w:rsidRPr="00A977DF" w:rsidRDefault="005E5BE1" w:rsidP="0038332A">
            <w:pPr>
              <w:jc w:val="center"/>
              <w:rPr>
                <w:rFonts w:cs="Arial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300617556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427581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69" w:type="dxa"/>
            <w:vAlign w:val="center"/>
          </w:tcPr>
          <w:p w14:paraId="4DABC86F" w14:textId="602D7C7A" w:rsidR="00C15F58" w:rsidRPr="00A977DF" w:rsidRDefault="005E5BE1" w:rsidP="0038332A">
            <w:pPr>
              <w:jc w:val="center"/>
              <w:rPr>
                <w:rFonts w:cs="Arial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723025193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6381781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vAlign w:val="center"/>
          </w:tcPr>
          <w:p w14:paraId="52351999" w14:textId="08A32F23" w:rsidR="00C15F58" w:rsidRPr="00A977DF" w:rsidRDefault="005E5BE1" w:rsidP="0038332A">
            <w:pPr>
              <w:jc w:val="center"/>
              <w:rPr>
                <w:rFonts w:cs="Arial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237902528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2326138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572" w:type="dxa"/>
          </w:tcPr>
          <w:p w14:paraId="5A23E32A" w14:textId="77777777" w:rsidR="00C15F58" w:rsidRPr="00A977DF" w:rsidRDefault="00C15F58" w:rsidP="00C15F58">
            <w:pPr>
              <w:rPr>
                <w:rFonts w:cs="Arial"/>
                <w:sz w:val="18"/>
                <w:szCs w:val="18"/>
                <w:lang w:val="fr-CA"/>
              </w:rPr>
            </w:pPr>
          </w:p>
        </w:tc>
      </w:tr>
      <w:tr w:rsidR="00C15F58" w:rsidRPr="00A977DF" w14:paraId="3F747A0C" w14:textId="77777777" w:rsidTr="004E1096">
        <w:tc>
          <w:tcPr>
            <w:tcW w:w="4390" w:type="dxa"/>
          </w:tcPr>
          <w:p w14:paraId="6B0D93D4" w14:textId="148A8DA1" w:rsidR="00C15F58" w:rsidRPr="00A977DF" w:rsidRDefault="00C15F58" w:rsidP="00B41488">
            <w:pPr>
              <w:rPr>
                <w:rFonts w:cs="ArialMT"/>
                <w:color w:val="000000"/>
                <w:lang w:val="fr-CA"/>
              </w:rPr>
            </w:pPr>
            <w:r w:rsidRPr="00A977DF">
              <w:rPr>
                <w:rFonts w:cs="ArialMT"/>
                <w:color w:val="000000"/>
                <w:lang w:val="fr-CA"/>
              </w:rPr>
              <w:t>L</w:t>
            </w:r>
            <w:r w:rsidR="000B0BFF" w:rsidRPr="00A977DF">
              <w:rPr>
                <w:rFonts w:cs="ArialMT"/>
                <w:color w:val="000000"/>
                <w:lang w:val="fr-CA"/>
              </w:rPr>
              <w:t>’</w:t>
            </w:r>
            <w:r w:rsidR="00765C99" w:rsidRPr="00A977DF">
              <w:rPr>
                <w:rFonts w:cs="ArialMT"/>
                <w:color w:val="000000"/>
                <w:lang w:val="fr-CA"/>
              </w:rPr>
              <w:t>équipement,</w:t>
            </w:r>
            <w:r w:rsidR="00B9036B" w:rsidRPr="00A977DF">
              <w:rPr>
                <w:rFonts w:cs="ArialMT"/>
                <w:color w:val="000000"/>
                <w:lang w:val="fr-CA"/>
              </w:rPr>
              <w:t xml:space="preserve"> les ressources </w:t>
            </w:r>
            <w:r w:rsidR="00765C99" w:rsidRPr="00A977DF">
              <w:rPr>
                <w:rFonts w:cs="ArialMT"/>
                <w:color w:val="000000"/>
                <w:lang w:val="fr-CA"/>
              </w:rPr>
              <w:t xml:space="preserve">et la technologie </w:t>
            </w:r>
            <w:r w:rsidR="003D73B0" w:rsidRPr="00A977DF">
              <w:rPr>
                <w:rFonts w:cs="ArialMT"/>
                <w:color w:val="000000"/>
                <w:lang w:val="fr-CA"/>
              </w:rPr>
              <w:t xml:space="preserve"> </w:t>
            </w:r>
            <w:r w:rsidR="00765C99" w:rsidRPr="00A977DF">
              <w:rPr>
                <w:rFonts w:cs="ArialMT"/>
                <w:color w:val="000000"/>
                <w:lang w:val="fr-CA"/>
              </w:rPr>
              <w:t>de l’école f</w:t>
            </w:r>
            <w:r w:rsidR="003D6784" w:rsidRPr="00A977DF">
              <w:rPr>
                <w:rFonts w:cs="ArialMT"/>
                <w:color w:val="000000"/>
                <w:lang w:val="fr-CA"/>
              </w:rPr>
              <w:t>avorise</w:t>
            </w:r>
            <w:r w:rsidR="00B9036B" w:rsidRPr="00A977DF">
              <w:rPr>
                <w:rFonts w:cs="ArialMT"/>
                <w:color w:val="000000"/>
                <w:lang w:val="fr-CA"/>
              </w:rPr>
              <w:t>nt</w:t>
            </w:r>
            <w:r w:rsidR="00B32D47" w:rsidRPr="00A977DF">
              <w:rPr>
                <w:rFonts w:cs="ArialMT"/>
                <w:color w:val="000000"/>
                <w:lang w:val="fr-CA"/>
              </w:rPr>
              <w:t>-il</w:t>
            </w:r>
            <w:r w:rsidR="00B9036B" w:rsidRPr="00A977DF">
              <w:rPr>
                <w:rFonts w:cs="ArialMT"/>
                <w:color w:val="000000"/>
                <w:lang w:val="fr-CA"/>
              </w:rPr>
              <w:t>s</w:t>
            </w:r>
            <w:r w:rsidR="00B32D47" w:rsidRPr="00A977DF">
              <w:rPr>
                <w:rFonts w:cs="ArialMT"/>
                <w:color w:val="000000"/>
                <w:lang w:val="fr-CA"/>
              </w:rPr>
              <w:t xml:space="preserve"> l</w:t>
            </w:r>
            <w:r w:rsidR="00073D6F" w:rsidRPr="00A977DF">
              <w:rPr>
                <w:rFonts w:cs="ArialMT"/>
                <w:color w:val="000000"/>
                <w:lang w:val="fr-CA"/>
              </w:rPr>
              <w:t>e programme d</w:t>
            </w:r>
            <w:r w:rsidR="00B41488" w:rsidRPr="00A977DF">
              <w:rPr>
                <w:rFonts w:cs="ArialMT"/>
                <w:color w:val="000000"/>
                <w:lang w:val="fr-CA"/>
              </w:rPr>
              <w:t>es</w:t>
            </w:r>
            <w:r w:rsidRPr="00A977DF">
              <w:rPr>
                <w:rFonts w:cs="ArialMT"/>
                <w:color w:val="000000"/>
                <w:lang w:val="fr-CA"/>
              </w:rPr>
              <w:t xml:space="preserve"> FCT?</w:t>
            </w:r>
          </w:p>
        </w:tc>
        <w:tc>
          <w:tcPr>
            <w:tcW w:w="567" w:type="dxa"/>
            <w:vAlign w:val="center"/>
          </w:tcPr>
          <w:p w14:paraId="02ED1BF6" w14:textId="10F07FF6" w:rsidR="00C15F58" w:rsidRPr="00A977DF" w:rsidRDefault="005E5BE1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10347616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2243718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69" w:type="dxa"/>
            <w:vAlign w:val="center"/>
          </w:tcPr>
          <w:p w14:paraId="5D566E3A" w14:textId="589E4EC3" w:rsidR="00C15F58" w:rsidRPr="00A977DF" w:rsidRDefault="005E5BE1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256509799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9596378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vAlign w:val="center"/>
          </w:tcPr>
          <w:p w14:paraId="57CF9A50" w14:textId="29555951" w:rsidR="00C15F58" w:rsidRPr="00A977DF" w:rsidRDefault="005E5BE1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491255105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8171005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572" w:type="dxa"/>
          </w:tcPr>
          <w:p w14:paraId="525FC77A" w14:textId="31E320F5" w:rsidR="00C15F58" w:rsidRPr="00A977DF" w:rsidRDefault="00C15F58" w:rsidP="00765C99">
            <w:pPr>
              <w:rPr>
                <w:rFonts w:cs="Arial"/>
                <w:sz w:val="18"/>
                <w:szCs w:val="18"/>
              </w:rPr>
            </w:pPr>
          </w:p>
        </w:tc>
      </w:tr>
      <w:tr w:rsidR="00C15F58" w:rsidRPr="00A977DF" w14:paraId="21347486" w14:textId="77777777" w:rsidTr="004E1096">
        <w:tc>
          <w:tcPr>
            <w:tcW w:w="4390" w:type="dxa"/>
          </w:tcPr>
          <w:p w14:paraId="73F22A09" w14:textId="0FA6104C" w:rsidR="00C15F58" w:rsidRPr="00A977DF" w:rsidRDefault="00C15F58" w:rsidP="00B41488">
            <w:pPr>
              <w:rPr>
                <w:rFonts w:cs="ArialMT"/>
                <w:color w:val="000000"/>
                <w:lang w:val="fr-CA"/>
              </w:rPr>
            </w:pPr>
            <w:r w:rsidRPr="00A977DF">
              <w:rPr>
                <w:rFonts w:cs="ArialMT"/>
                <w:color w:val="000000"/>
                <w:lang w:val="fr-CA"/>
              </w:rPr>
              <w:t>L</w:t>
            </w:r>
            <w:r w:rsidR="003D6784" w:rsidRPr="00A977DF">
              <w:rPr>
                <w:rFonts w:cs="ArialMT"/>
                <w:color w:val="000000"/>
                <w:lang w:val="fr-CA"/>
              </w:rPr>
              <w:t xml:space="preserve">es </w:t>
            </w:r>
            <w:r w:rsidR="00B32D47" w:rsidRPr="00A977DF">
              <w:rPr>
                <w:rFonts w:cs="ArialMT"/>
                <w:color w:val="000000"/>
                <w:lang w:val="fr-CA"/>
              </w:rPr>
              <w:t xml:space="preserve">horaires </w:t>
            </w:r>
            <w:r w:rsidR="00CC6C92" w:rsidRPr="00A977DF">
              <w:rPr>
                <w:rFonts w:cs="ArialMT"/>
                <w:color w:val="000000"/>
                <w:lang w:val="fr-CA"/>
              </w:rPr>
              <w:t>actuel</w:t>
            </w:r>
            <w:r w:rsidR="003D6784" w:rsidRPr="00A977DF">
              <w:rPr>
                <w:rFonts w:cs="ArialMT"/>
                <w:color w:val="000000"/>
                <w:lang w:val="fr-CA"/>
              </w:rPr>
              <w:t>s</w:t>
            </w:r>
            <w:r w:rsidR="00CC6C92" w:rsidRPr="00A977DF">
              <w:rPr>
                <w:rFonts w:cs="ArialMT"/>
                <w:color w:val="000000"/>
                <w:lang w:val="fr-CA"/>
              </w:rPr>
              <w:t xml:space="preserve"> favorisent-il</w:t>
            </w:r>
            <w:r w:rsidR="003D6784" w:rsidRPr="00A977DF">
              <w:rPr>
                <w:rFonts w:cs="ArialMT"/>
                <w:color w:val="000000"/>
                <w:lang w:val="fr-CA"/>
              </w:rPr>
              <w:t>s</w:t>
            </w:r>
            <w:r w:rsidR="00B32D47" w:rsidRPr="00A977DF">
              <w:rPr>
                <w:rFonts w:cs="ArialMT"/>
                <w:color w:val="000000"/>
                <w:lang w:val="fr-CA"/>
              </w:rPr>
              <w:t xml:space="preserve"> l</w:t>
            </w:r>
            <w:r w:rsidR="00073D6F" w:rsidRPr="00A977DF">
              <w:rPr>
                <w:rFonts w:cs="ArialMT"/>
                <w:color w:val="000000"/>
                <w:lang w:val="fr-CA"/>
              </w:rPr>
              <w:t>e programme d</w:t>
            </w:r>
            <w:r w:rsidR="00B41488" w:rsidRPr="00A977DF">
              <w:rPr>
                <w:rFonts w:cs="ArialMT"/>
                <w:color w:val="000000"/>
                <w:lang w:val="fr-CA"/>
              </w:rPr>
              <w:t>es</w:t>
            </w:r>
            <w:r w:rsidRPr="00A977DF">
              <w:rPr>
                <w:rFonts w:cs="ArialMT"/>
                <w:color w:val="000000"/>
                <w:lang w:val="fr-CA"/>
              </w:rPr>
              <w:t xml:space="preserve"> FCT?</w:t>
            </w:r>
          </w:p>
        </w:tc>
        <w:tc>
          <w:tcPr>
            <w:tcW w:w="567" w:type="dxa"/>
            <w:vAlign w:val="center"/>
          </w:tcPr>
          <w:p w14:paraId="2C439A6D" w14:textId="7E4738C4" w:rsidR="00C15F58" w:rsidRPr="00A977DF" w:rsidRDefault="005E5BE1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46152106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261740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69" w:type="dxa"/>
            <w:vAlign w:val="center"/>
          </w:tcPr>
          <w:p w14:paraId="38880484" w14:textId="4305B901" w:rsidR="00C15F58" w:rsidRPr="00A977DF" w:rsidRDefault="005E5BE1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28359877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7223267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vAlign w:val="center"/>
          </w:tcPr>
          <w:p w14:paraId="55220947" w14:textId="2CC18F64" w:rsidR="00C15F58" w:rsidRPr="00A977DF" w:rsidRDefault="005E5BE1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94753929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3499200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572" w:type="dxa"/>
          </w:tcPr>
          <w:p w14:paraId="15CAD405" w14:textId="77777777" w:rsidR="00C15F58" w:rsidRPr="00A977DF" w:rsidRDefault="00C15F58" w:rsidP="00C15F58">
            <w:pPr>
              <w:rPr>
                <w:rFonts w:cs="Arial"/>
                <w:sz w:val="18"/>
                <w:szCs w:val="18"/>
              </w:rPr>
            </w:pPr>
          </w:p>
        </w:tc>
      </w:tr>
      <w:tr w:rsidR="001F2122" w:rsidRPr="00A977DF" w14:paraId="7B717A12" w14:textId="77777777" w:rsidTr="004E1096">
        <w:tc>
          <w:tcPr>
            <w:tcW w:w="4390" w:type="dxa"/>
            <w:shd w:val="clear" w:color="auto" w:fill="C6D9F1"/>
          </w:tcPr>
          <w:p w14:paraId="134CFD47" w14:textId="5C3BA855" w:rsidR="001F2122" w:rsidRPr="00A977DF" w:rsidRDefault="00073D6F" w:rsidP="00B41488">
            <w:pPr>
              <w:rPr>
                <w:rFonts w:cs="ArialMT"/>
                <w:color w:val="000000"/>
                <w:lang w:val="fr-CA"/>
              </w:rPr>
            </w:pPr>
            <w:r w:rsidRPr="00A977DF">
              <w:rPr>
                <w:rFonts w:cs="ArialMT"/>
                <w:color w:val="000000"/>
                <w:lang w:val="fr-CA"/>
              </w:rPr>
              <w:t>L</w:t>
            </w:r>
            <w:r w:rsidR="002A01CC" w:rsidRPr="00A977DF">
              <w:rPr>
                <w:rFonts w:cs="ArialMT"/>
                <w:color w:val="000000"/>
                <w:lang w:val="fr-CA"/>
              </w:rPr>
              <w:t>es installations, les</w:t>
            </w:r>
            <w:r w:rsidR="004E1096" w:rsidRPr="00A977DF">
              <w:rPr>
                <w:rFonts w:cs="ArialMT"/>
                <w:color w:val="000000"/>
                <w:lang w:val="fr-CA"/>
              </w:rPr>
              <w:t> </w:t>
            </w:r>
            <w:r w:rsidR="002A01CC" w:rsidRPr="00A977DF">
              <w:rPr>
                <w:rFonts w:cs="ArialMT"/>
                <w:color w:val="000000"/>
                <w:lang w:val="fr-CA"/>
              </w:rPr>
              <w:t xml:space="preserve">ressources et </w:t>
            </w:r>
            <w:r w:rsidR="003D6784" w:rsidRPr="00A977DF">
              <w:rPr>
                <w:rFonts w:cs="ArialMT"/>
                <w:color w:val="000000"/>
                <w:lang w:val="fr-CA"/>
              </w:rPr>
              <w:t xml:space="preserve">les </w:t>
            </w:r>
            <w:r w:rsidR="00B32D47" w:rsidRPr="00A977DF">
              <w:rPr>
                <w:rFonts w:cs="ArialMT"/>
                <w:color w:val="000000"/>
                <w:lang w:val="fr-CA"/>
              </w:rPr>
              <w:t>horaires</w:t>
            </w:r>
            <w:r w:rsidR="00CC6C92" w:rsidRPr="00A977DF">
              <w:rPr>
                <w:rFonts w:cs="ArialMT"/>
                <w:color w:val="000000"/>
                <w:lang w:val="fr-CA"/>
              </w:rPr>
              <w:t xml:space="preserve"> </w:t>
            </w:r>
            <w:r w:rsidR="00B9036B" w:rsidRPr="00A977DF">
              <w:rPr>
                <w:rFonts w:cs="ArialMT"/>
                <w:color w:val="000000"/>
                <w:lang w:val="fr-CA"/>
              </w:rPr>
              <w:t>f</w:t>
            </w:r>
            <w:r w:rsidR="009A123C" w:rsidRPr="00A977DF">
              <w:rPr>
                <w:rFonts w:cs="ArialMT"/>
                <w:color w:val="000000"/>
                <w:lang w:val="fr-CA"/>
              </w:rPr>
              <w:t>avorise</w:t>
            </w:r>
            <w:r w:rsidR="00B9036B" w:rsidRPr="00A977DF">
              <w:rPr>
                <w:rFonts w:cs="ArialMT"/>
                <w:color w:val="000000"/>
                <w:lang w:val="fr-CA"/>
              </w:rPr>
              <w:t>nt</w:t>
            </w:r>
            <w:r w:rsidRPr="00A977DF">
              <w:rPr>
                <w:rFonts w:cs="ArialMT"/>
                <w:color w:val="000000"/>
                <w:lang w:val="fr-CA"/>
              </w:rPr>
              <w:t>-il</w:t>
            </w:r>
            <w:r w:rsidR="000462D0" w:rsidRPr="00A977DF">
              <w:rPr>
                <w:rFonts w:cs="ArialMT"/>
                <w:color w:val="000000"/>
                <w:lang w:val="fr-CA"/>
              </w:rPr>
              <w:t xml:space="preserve">s </w:t>
            </w:r>
            <w:r w:rsidRPr="00A977DF">
              <w:rPr>
                <w:rFonts w:cs="ArialMT"/>
                <w:color w:val="000000"/>
                <w:lang w:val="fr-CA"/>
              </w:rPr>
              <w:t>le programme d</w:t>
            </w:r>
            <w:r w:rsidR="00B41488" w:rsidRPr="00A977DF">
              <w:rPr>
                <w:rFonts w:cs="ArialMT"/>
                <w:color w:val="000000"/>
                <w:lang w:val="fr-CA"/>
              </w:rPr>
              <w:t>es</w:t>
            </w:r>
            <w:r w:rsidR="004E1096" w:rsidRPr="00A977DF">
              <w:rPr>
                <w:rFonts w:cs="ArialMT"/>
                <w:color w:val="000000"/>
                <w:lang w:val="fr-CA"/>
              </w:rPr>
              <w:t> </w:t>
            </w:r>
            <w:r w:rsidR="002A01CC" w:rsidRPr="00A977DF">
              <w:rPr>
                <w:rFonts w:cs="ArialMT"/>
                <w:color w:val="000000"/>
                <w:lang w:val="fr-CA"/>
              </w:rPr>
              <w:t>FCT?</w:t>
            </w:r>
          </w:p>
        </w:tc>
        <w:tc>
          <w:tcPr>
            <w:tcW w:w="567" w:type="dxa"/>
            <w:vAlign w:val="center"/>
          </w:tcPr>
          <w:p w14:paraId="0B9D45F7" w14:textId="600E79C8" w:rsidR="001F2122" w:rsidRPr="00A977DF" w:rsidRDefault="005E5BE1" w:rsidP="001F2122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92150849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5834240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69" w:type="dxa"/>
            <w:vAlign w:val="center"/>
          </w:tcPr>
          <w:p w14:paraId="2B91DEE9" w14:textId="3C1CB0A3" w:rsidR="001F2122" w:rsidRPr="00A977DF" w:rsidRDefault="005E5BE1" w:rsidP="001F2122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208334630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9473365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vAlign w:val="center"/>
          </w:tcPr>
          <w:p w14:paraId="162163BE" w14:textId="67ABBD4E" w:rsidR="001F2122" w:rsidRPr="00A977DF" w:rsidRDefault="005E5BE1" w:rsidP="001F2122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915429882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0412069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572" w:type="dxa"/>
          </w:tcPr>
          <w:p w14:paraId="19FC345C" w14:textId="77777777" w:rsidR="001F2122" w:rsidRPr="00A977DF" w:rsidRDefault="001F2122" w:rsidP="001F2122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4B64FDC6" w14:textId="77777777" w:rsidR="00C15F58" w:rsidRPr="00A977DF" w:rsidRDefault="00C15F58" w:rsidP="00C15F58">
      <w:pPr>
        <w:spacing w:after="0"/>
        <w:rPr>
          <w:noProof/>
        </w:rPr>
      </w:pPr>
    </w:p>
    <w:tbl>
      <w:tblPr>
        <w:tblStyle w:val="TableGrid"/>
        <w:tblW w:w="10183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90"/>
        <w:gridCol w:w="567"/>
        <w:gridCol w:w="1069"/>
        <w:gridCol w:w="567"/>
        <w:gridCol w:w="3590"/>
      </w:tblGrid>
      <w:tr w:rsidR="0038332A" w:rsidRPr="00793385" w14:paraId="35487463" w14:textId="77777777" w:rsidTr="004E1096">
        <w:tc>
          <w:tcPr>
            <w:tcW w:w="10183" w:type="dxa"/>
            <w:gridSpan w:val="5"/>
            <w:shd w:val="clear" w:color="auto" w:fill="1F497D"/>
          </w:tcPr>
          <w:p w14:paraId="4CD8D3F6" w14:textId="028E1188" w:rsidR="001314B5" w:rsidRPr="00A977DF" w:rsidRDefault="00614155" w:rsidP="00B9036B">
            <w:pPr>
              <w:rPr>
                <w:rFonts w:cs="Arial"/>
                <w:b/>
                <w:color w:val="FFFFFF" w:themeColor="background1"/>
                <w:lang w:val="fr-CA"/>
              </w:rPr>
            </w:pPr>
            <w:r w:rsidRPr="00A977DF">
              <w:rPr>
                <w:rFonts w:cs="Arial"/>
                <w:b/>
                <w:bCs/>
                <w:color w:val="FFFFFF" w:themeColor="background1"/>
                <w:lang w:val="fr-CA"/>
              </w:rPr>
              <w:t xml:space="preserve">5. </w:t>
            </w:r>
            <w:r w:rsidR="00B9036B" w:rsidRPr="00A977DF">
              <w:rPr>
                <w:rFonts w:cs="Arial"/>
                <w:b/>
                <w:bCs/>
                <w:color w:val="FFFFFF" w:themeColor="background1"/>
                <w:lang w:val="fr-CA"/>
              </w:rPr>
              <w:t>Les</w:t>
            </w:r>
            <w:r w:rsidR="00797379" w:rsidRPr="00A977DF">
              <w:rPr>
                <w:rFonts w:cs="Arial"/>
                <w:b/>
                <w:bCs/>
                <w:color w:val="FFFFFF" w:themeColor="background1"/>
                <w:lang w:val="fr-CA"/>
              </w:rPr>
              <w:t xml:space="preserve"> pratiques d</w:t>
            </w:r>
            <w:r w:rsidR="000B0BFF" w:rsidRPr="00A977DF">
              <w:rPr>
                <w:rFonts w:cs="Arial"/>
                <w:b/>
                <w:bCs/>
                <w:color w:val="FFFFFF" w:themeColor="background1"/>
                <w:lang w:val="fr-CA"/>
              </w:rPr>
              <w:t>’</w:t>
            </w:r>
            <w:r w:rsidR="00CC6C92" w:rsidRPr="00A977DF">
              <w:rPr>
                <w:rFonts w:cs="Arial"/>
                <w:b/>
                <w:bCs/>
                <w:color w:val="FFFFFF" w:themeColor="background1"/>
                <w:lang w:val="fr-CA"/>
              </w:rPr>
              <w:t xml:space="preserve">évaluation et de </w:t>
            </w:r>
            <w:r w:rsidR="00F939AA" w:rsidRPr="00A977DF">
              <w:rPr>
                <w:rFonts w:cs="Arial"/>
                <w:b/>
                <w:bCs/>
                <w:color w:val="FFFFFF" w:themeColor="background1"/>
                <w:lang w:val="fr-CA"/>
              </w:rPr>
              <w:t>communicat</w:t>
            </w:r>
            <w:r w:rsidR="00CC6C92" w:rsidRPr="00A977DF">
              <w:rPr>
                <w:rFonts w:cs="Arial"/>
                <w:b/>
                <w:bCs/>
                <w:color w:val="FFFFFF" w:themeColor="background1"/>
                <w:lang w:val="fr-CA"/>
              </w:rPr>
              <w:t>ion des résultats</w:t>
            </w:r>
          </w:p>
        </w:tc>
      </w:tr>
      <w:tr w:rsidR="005555C4" w:rsidRPr="00793385" w14:paraId="29F67924" w14:textId="77777777" w:rsidTr="004E1096">
        <w:tc>
          <w:tcPr>
            <w:tcW w:w="4390" w:type="dxa"/>
          </w:tcPr>
          <w:p w14:paraId="37A5C2A5" w14:textId="77777777" w:rsidR="005555C4" w:rsidRPr="00A977DF" w:rsidRDefault="005555C4" w:rsidP="005555C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A977DF">
              <w:rPr>
                <w:rFonts w:cs="Arial"/>
                <w:b/>
                <w:bCs/>
                <w:lang w:val="fr-CA"/>
              </w:rPr>
              <w:t>Questions</w:t>
            </w:r>
          </w:p>
        </w:tc>
        <w:tc>
          <w:tcPr>
            <w:tcW w:w="567" w:type="dxa"/>
          </w:tcPr>
          <w:p w14:paraId="6D29151F" w14:textId="77777777" w:rsidR="005555C4" w:rsidRPr="00A977DF" w:rsidRDefault="005555C4" w:rsidP="005555C4">
            <w:pPr>
              <w:ind w:left="-108" w:right="-79"/>
              <w:jc w:val="center"/>
              <w:rPr>
                <w:rFonts w:cs="Arial"/>
                <w:sz w:val="20"/>
                <w:szCs w:val="20"/>
              </w:rPr>
            </w:pPr>
            <w:r w:rsidRPr="00A977DF">
              <w:rPr>
                <w:rFonts w:cs="Arial"/>
                <w:b/>
                <w:bCs/>
                <w:lang w:val="fr-CA"/>
              </w:rPr>
              <w:t>Oui</w:t>
            </w:r>
          </w:p>
        </w:tc>
        <w:tc>
          <w:tcPr>
            <w:tcW w:w="1069" w:type="dxa"/>
          </w:tcPr>
          <w:p w14:paraId="5C1C36A7" w14:textId="77777777" w:rsidR="005555C4" w:rsidRPr="00A977DF" w:rsidRDefault="005555C4" w:rsidP="005555C4">
            <w:pPr>
              <w:jc w:val="center"/>
              <w:rPr>
                <w:rFonts w:cs="Arial"/>
                <w:sz w:val="20"/>
                <w:szCs w:val="20"/>
              </w:rPr>
            </w:pPr>
            <w:r w:rsidRPr="00A977DF">
              <w:rPr>
                <w:rFonts w:cs="Arial"/>
                <w:b/>
                <w:bCs/>
                <w:lang w:val="fr-CA"/>
              </w:rPr>
              <w:t>Incertain</w:t>
            </w:r>
          </w:p>
        </w:tc>
        <w:tc>
          <w:tcPr>
            <w:tcW w:w="567" w:type="dxa"/>
          </w:tcPr>
          <w:p w14:paraId="41699031" w14:textId="77777777" w:rsidR="005555C4" w:rsidRPr="00A977DF" w:rsidRDefault="005555C4" w:rsidP="005555C4">
            <w:pPr>
              <w:jc w:val="center"/>
              <w:rPr>
                <w:rFonts w:cs="Arial"/>
                <w:sz w:val="20"/>
                <w:szCs w:val="20"/>
              </w:rPr>
            </w:pPr>
            <w:r w:rsidRPr="00A977DF">
              <w:rPr>
                <w:rFonts w:cs="Arial"/>
                <w:b/>
                <w:bCs/>
                <w:lang w:val="fr-CA"/>
              </w:rPr>
              <w:t>Non</w:t>
            </w:r>
          </w:p>
        </w:tc>
        <w:tc>
          <w:tcPr>
            <w:tcW w:w="3590" w:type="dxa"/>
          </w:tcPr>
          <w:p w14:paraId="4215BFEC" w14:textId="77777777" w:rsidR="00152994" w:rsidRPr="00A977DF" w:rsidRDefault="007A4FCD" w:rsidP="00152994">
            <w:pPr>
              <w:jc w:val="center"/>
              <w:rPr>
                <w:rFonts w:cs="Arial"/>
                <w:b/>
                <w:bCs/>
                <w:lang w:val="fr-CA"/>
              </w:rPr>
            </w:pPr>
            <w:r w:rsidRPr="00A977DF">
              <w:rPr>
                <w:rFonts w:cs="Arial"/>
                <w:b/>
                <w:bCs/>
                <w:lang w:val="fr-CA"/>
              </w:rPr>
              <w:t>Réflexions</w:t>
            </w:r>
            <w:r w:rsidR="00152994" w:rsidRPr="00A977DF">
              <w:rPr>
                <w:rFonts w:cs="Arial"/>
                <w:b/>
                <w:bCs/>
                <w:lang w:val="fr-CA"/>
              </w:rPr>
              <w:t>, commentaires, indices,</w:t>
            </w:r>
          </w:p>
          <w:p w14:paraId="09CD7462" w14:textId="577097A6" w:rsidR="005555C4" w:rsidRPr="00A977DF" w:rsidRDefault="00152994" w:rsidP="00152994">
            <w:pPr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A977DF">
              <w:rPr>
                <w:rFonts w:cs="Arial"/>
                <w:b/>
                <w:bCs/>
                <w:lang w:val="fr-CA"/>
              </w:rPr>
              <w:t>soutien requis, étapes suivantes</w:t>
            </w:r>
          </w:p>
        </w:tc>
      </w:tr>
      <w:tr w:rsidR="0038332A" w:rsidRPr="00A977DF" w14:paraId="46432CAC" w14:textId="77777777" w:rsidTr="004E1096">
        <w:tc>
          <w:tcPr>
            <w:tcW w:w="4390" w:type="dxa"/>
          </w:tcPr>
          <w:p w14:paraId="6F9233FD" w14:textId="22CCD406" w:rsidR="0038332A" w:rsidRPr="00A977DF" w:rsidRDefault="009A123C" w:rsidP="00177318">
            <w:pPr>
              <w:rPr>
                <w:rFonts w:cs="ArialMT"/>
                <w:color w:val="000000"/>
                <w:lang w:val="fr-CA"/>
              </w:rPr>
            </w:pPr>
            <w:r w:rsidRPr="00A977DF">
              <w:rPr>
                <w:rFonts w:cs="ArialMT"/>
                <w:color w:val="000000"/>
                <w:lang w:val="fr-CA"/>
              </w:rPr>
              <w:t xml:space="preserve">Est-ce que je </w:t>
            </w:r>
            <w:r w:rsidR="00177318" w:rsidRPr="00A977DF">
              <w:rPr>
                <w:rFonts w:cs="ArialMT"/>
                <w:color w:val="000000"/>
                <w:lang w:val="fr-CA"/>
              </w:rPr>
              <w:t>comprends la manière dont l’</w:t>
            </w:r>
            <w:r w:rsidR="001F6664" w:rsidRPr="00A977DF">
              <w:rPr>
                <w:rFonts w:cs="ArialMT"/>
                <w:color w:val="000000"/>
                <w:lang w:val="fr-CA"/>
              </w:rPr>
              <w:t>évaluatio</w:t>
            </w:r>
            <w:r w:rsidR="00177318" w:rsidRPr="00A977DF">
              <w:rPr>
                <w:rFonts w:cs="ArialMT"/>
                <w:color w:val="000000"/>
                <w:lang w:val="fr-CA"/>
              </w:rPr>
              <w:t>n</w:t>
            </w:r>
            <w:r w:rsidR="00765C99" w:rsidRPr="00A977DF">
              <w:rPr>
                <w:rFonts w:cs="ArialMT"/>
                <w:color w:val="000000"/>
                <w:lang w:val="fr-CA"/>
              </w:rPr>
              <w:t xml:space="preserve"> </w:t>
            </w:r>
            <w:r w:rsidR="00177318" w:rsidRPr="00A977DF">
              <w:rPr>
                <w:rFonts w:cs="ArialMT"/>
                <w:color w:val="000000"/>
                <w:lang w:val="fr-CA"/>
              </w:rPr>
              <w:t>peu</w:t>
            </w:r>
            <w:r w:rsidRPr="00A977DF">
              <w:rPr>
                <w:rFonts w:cs="ArialMT"/>
                <w:color w:val="000000"/>
                <w:lang w:val="fr-CA"/>
              </w:rPr>
              <w:t>t</w:t>
            </w:r>
            <w:r w:rsidR="00177318" w:rsidRPr="00A977DF">
              <w:rPr>
                <w:rFonts w:cs="ArialMT"/>
                <w:color w:val="000000"/>
                <w:lang w:val="fr-CA"/>
              </w:rPr>
              <w:t xml:space="preserve"> être utilisée pour souteni</w:t>
            </w:r>
            <w:r w:rsidRPr="00A977DF">
              <w:rPr>
                <w:rFonts w:cs="ArialMT"/>
                <w:color w:val="000000"/>
                <w:lang w:val="fr-CA"/>
              </w:rPr>
              <w:t>r</w:t>
            </w:r>
            <w:r w:rsidR="00177318" w:rsidRPr="00A977DF">
              <w:rPr>
                <w:rFonts w:cs="ArialMT"/>
                <w:color w:val="000000"/>
                <w:lang w:val="fr-CA"/>
              </w:rPr>
              <w:t xml:space="preserve"> les élèves dans les cours</w:t>
            </w:r>
            <w:r w:rsidRPr="00A977DF">
              <w:rPr>
                <w:rFonts w:cs="ArialMT"/>
                <w:color w:val="000000"/>
                <w:lang w:val="fr-CA"/>
              </w:rPr>
              <w:t xml:space="preserve"> de F</w:t>
            </w:r>
            <w:r w:rsidR="00D01C94" w:rsidRPr="00A977DF">
              <w:rPr>
                <w:rFonts w:cs="ArialMT"/>
                <w:color w:val="000000"/>
                <w:lang w:val="fr-CA"/>
              </w:rPr>
              <w:t>C</w:t>
            </w:r>
            <w:r w:rsidRPr="00A977DF">
              <w:rPr>
                <w:rFonts w:cs="ArialMT"/>
                <w:color w:val="000000"/>
                <w:lang w:val="fr-CA"/>
              </w:rPr>
              <w:t>T</w:t>
            </w:r>
            <w:r w:rsidR="00765C99" w:rsidRPr="00A977DF">
              <w:rPr>
                <w:rFonts w:cs="ArialMT"/>
                <w:color w:val="000000"/>
                <w:lang w:val="fr-CA"/>
              </w:rPr>
              <w:t>?</w:t>
            </w:r>
          </w:p>
        </w:tc>
        <w:tc>
          <w:tcPr>
            <w:tcW w:w="567" w:type="dxa"/>
            <w:vAlign w:val="center"/>
          </w:tcPr>
          <w:p w14:paraId="56E16FEA" w14:textId="530AD40B" w:rsidR="0038332A" w:rsidRPr="00A977DF" w:rsidRDefault="005E5BE1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51507841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2736689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69" w:type="dxa"/>
            <w:vAlign w:val="center"/>
          </w:tcPr>
          <w:p w14:paraId="218F395A" w14:textId="4FE6BC89" w:rsidR="0038332A" w:rsidRPr="00A977DF" w:rsidRDefault="005E5BE1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538113645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4146241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vAlign w:val="center"/>
          </w:tcPr>
          <w:p w14:paraId="0E980744" w14:textId="57F227EF" w:rsidR="0038332A" w:rsidRPr="00A977DF" w:rsidRDefault="005E5BE1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302890446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0034364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590" w:type="dxa"/>
          </w:tcPr>
          <w:p w14:paraId="795B7FCF" w14:textId="77777777" w:rsidR="0038332A" w:rsidRPr="00A977DF" w:rsidRDefault="0038332A" w:rsidP="00592559">
            <w:pPr>
              <w:rPr>
                <w:rFonts w:cs="Arial"/>
                <w:sz w:val="18"/>
                <w:szCs w:val="18"/>
              </w:rPr>
            </w:pPr>
          </w:p>
        </w:tc>
      </w:tr>
      <w:tr w:rsidR="0038332A" w:rsidRPr="00A977DF" w14:paraId="1257731D" w14:textId="77777777" w:rsidTr="004E1096">
        <w:tc>
          <w:tcPr>
            <w:tcW w:w="4390" w:type="dxa"/>
          </w:tcPr>
          <w:p w14:paraId="1A15A1B9" w14:textId="7BBAD00B" w:rsidR="0038332A" w:rsidRPr="00A977DF" w:rsidRDefault="009A123C" w:rsidP="004E1096">
            <w:pPr>
              <w:rPr>
                <w:rFonts w:cs="ArialMT"/>
                <w:color w:val="000000"/>
                <w:lang w:val="fr-CA"/>
              </w:rPr>
            </w:pPr>
            <w:r w:rsidRPr="00A977DF">
              <w:rPr>
                <w:rFonts w:cs="ArialMT"/>
                <w:color w:val="000000"/>
                <w:lang w:val="fr-CA"/>
              </w:rPr>
              <w:t>L</w:t>
            </w:r>
            <w:r w:rsidR="00765C99" w:rsidRPr="00A977DF">
              <w:rPr>
                <w:rFonts w:cs="ArialMT"/>
                <w:color w:val="000000"/>
                <w:lang w:val="fr-CA"/>
              </w:rPr>
              <w:t xml:space="preserve">es évaluations sont-elles directement liées aux </w:t>
            </w:r>
            <w:hyperlink r:id="rId14" w:history="1">
              <w:r w:rsidR="00765C99" w:rsidRPr="00A977DF">
                <w:rPr>
                  <w:rStyle w:val="Hyperlink"/>
                  <w:rFonts w:cs="ArialMT"/>
                  <w:lang w:val="fr-CA"/>
                </w:rPr>
                <w:t>résultats d’apprentissage du programme d’études</w:t>
              </w:r>
            </w:hyperlink>
            <w:r w:rsidR="00765C99" w:rsidRPr="00A977DF">
              <w:rPr>
                <w:rFonts w:cs="ArialMT"/>
                <w:color w:val="000000"/>
                <w:lang w:val="fr-CA"/>
              </w:rPr>
              <w:t xml:space="preserve"> des FCT?</w:t>
            </w:r>
          </w:p>
        </w:tc>
        <w:tc>
          <w:tcPr>
            <w:tcW w:w="567" w:type="dxa"/>
            <w:vAlign w:val="center"/>
          </w:tcPr>
          <w:p w14:paraId="4AE9E483" w14:textId="52C91410" w:rsidR="0038332A" w:rsidRPr="00A977DF" w:rsidRDefault="005E5BE1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488902322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1633875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69" w:type="dxa"/>
            <w:vAlign w:val="center"/>
          </w:tcPr>
          <w:p w14:paraId="09F0592C" w14:textId="17785D40" w:rsidR="0038332A" w:rsidRPr="00A977DF" w:rsidRDefault="005E5BE1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82586230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5370960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vAlign w:val="center"/>
          </w:tcPr>
          <w:p w14:paraId="6499AFD2" w14:textId="2777EB5D" w:rsidR="0038332A" w:rsidRPr="00A977DF" w:rsidRDefault="005E5BE1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84477326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327618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590" w:type="dxa"/>
          </w:tcPr>
          <w:p w14:paraId="76FAE606" w14:textId="6C559428" w:rsidR="0038332A" w:rsidRPr="00A977DF" w:rsidRDefault="0038332A" w:rsidP="00592559">
            <w:pPr>
              <w:rPr>
                <w:rFonts w:cs="Arial"/>
                <w:sz w:val="18"/>
                <w:szCs w:val="18"/>
              </w:rPr>
            </w:pPr>
          </w:p>
        </w:tc>
      </w:tr>
      <w:tr w:rsidR="0038332A" w:rsidRPr="00A977DF" w14:paraId="40A0CACD" w14:textId="77777777" w:rsidTr="004E1096">
        <w:tc>
          <w:tcPr>
            <w:tcW w:w="4390" w:type="dxa"/>
          </w:tcPr>
          <w:p w14:paraId="3525FC10" w14:textId="0F2FA395" w:rsidR="0038332A" w:rsidRPr="00A977DF" w:rsidRDefault="009A123C" w:rsidP="00177318">
            <w:pPr>
              <w:rPr>
                <w:rFonts w:cs="ArialMT"/>
                <w:color w:val="000000"/>
                <w:lang w:val="fr-CA"/>
              </w:rPr>
            </w:pPr>
            <w:r w:rsidRPr="00A977DF">
              <w:rPr>
                <w:rFonts w:cs="ArialMT"/>
                <w:lang w:val="fr-CA"/>
              </w:rPr>
              <w:t xml:space="preserve">Les </w:t>
            </w:r>
            <w:r w:rsidR="00177318" w:rsidRPr="00A977DF">
              <w:rPr>
                <w:rFonts w:cs="ArialMT"/>
                <w:lang w:val="fr-CA"/>
              </w:rPr>
              <w:t>pratiqu</w:t>
            </w:r>
            <w:r w:rsidR="00D01C94" w:rsidRPr="00A977DF">
              <w:rPr>
                <w:rFonts w:cs="ArialMT"/>
                <w:lang w:val="fr-CA"/>
              </w:rPr>
              <w:t>es</w:t>
            </w:r>
            <w:r w:rsidR="00177318" w:rsidRPr="00A977DF">
              <w:rPr>
                <w:rFonts w:cs="ArialMT"/>
                <w:lang w:val="fr-CA"/>
              </w:rPr>
              <w:t xml:space="preserve"> d’évaluation et de communication des résultat</w:t>
            </w:r>
            <w:r w:rsidR="00D01C94" w:rsidRPr="00A977DF">
              <w:rPr>
                <w:rFonts w:cs="ArialMT"/>
                <w:lang w:val="fr-CA"/>
              </w:rPr>
              <w:t xml:space="preserve">s </w:t>
            </w:r>
            <w:r w:rsidRPr="00A977DF">
              <w:rPr>
                <w:rFonts w:cs="ArialMT"/>
                <w:lang w:val="fr-CA"/>
              </w:rPr>
              <w:t>ont-ils été</w:t>
            </w:r>
            <w:r w:rsidRPr="00A977DF">
              <w:rPr>
                <w:rFonts w:cs="ArialMT"/>
                <w:lang w:val="fr-CA" w:eastAsia="ja-JP"/>
              </w:rPr>
              <w:t xml:space="preserve"> communiqué</w:t>
            </w:r>
            <w:r w:rsidR="00177318" w:rsidRPr="00A977DF">
              <w:rPr>
                <w:rFonts w:cs="ArialMT"/>
                <w:lang w:val="fr-CA" w:eastAsia="ja-JP"/>
              </w:rPr>
              <w:t>e</w:t>
            </w:r>
            <w:r w:rsidRPr="00A977DF">
              <w:rPr>
                <w:rFonts w:cs="ArialMT"/>
                <w:lang w:val="fr-CA" w:eastAsia="ja-JP"/>
              </w:rPr>
              <w:t xml:space="preserve">s aux élèves et </w:t>
            </w:r>
            <w:r w:rsidR="00177318" w:rsidRPr="00A977DF">
              <w:rPr>
                <w:rFonts w:cs="ArialMT"/>
                <w:lang w:val="fr-CA" w:eastAsia="ja-JP"/>
              </w:rPr>
              <w:t xml:space="preserve">aux </w:t>
            </w:r>
            <w:r w:rsidRPr="00A977DF">
              <w:rPr>
                <w:rFonts w:cs="ArialMT"/>
                <w:lang w:val="fr-CA" w:eastAsia="ja-JP"/>
              </w:rPr>
              <w:t>parents</w:t>
            </w:r>
            <w:r w:rsidR="00177318" w:rsidRPr="00A977DF">
              <w:rPr>
                <w:rFonts w:cs="ArialMT"/>
                <w:lang w:val="fr-CA" w:eastAsia="ja-JP"/>
              </w:rPr>
              <w:t xml:space="preserve"> ou tuteurs</w:t>
            </w:r>
            <w:r w:rsidRPr="00A977DF">
              <w:rPr>
                <w:rFonts w:cs="ArialMT"/>
                <w:lang w:val="fr-CA" w:eastAsia="ja-JP"/>
              </w:rPr>
              <w:t>?</w:t>
            </w:r>
          </w:p>
        </w:tc>
        <w:tc>
          <w:tcPr>
            <w:tcW w:w="567" w:type="dxa"/>
            <w:vAlign w:val="center"/>
          </w:tcPr>
          <w:p w14:paraId="0D43BD6B" w14:textId="73C4DB53" w:rsidR="0038332A" w:rsidRPr="00A977DF" w:rsidRDefault="005E5BE1" w:rsidP="0038332A">
            <w:pPr>
              <w:jc w:val="center"/>
              <w:rPr>
                <w:rFonts w:cs="Arial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65474876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  <w:lang w:val="fr-CA"/>
                    </w:rPr>
                    <w:id w:val="-10338019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fr-C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69" w:type="dxa"/>
            <w:vAlign w:val="center"/>
          </w:tcPr>
          <w:p w14:paraId="7AC66FE9" w14:textId="7E2F3218" w:rsidR="0038332A" w:rsidRPr="00A977DF" w:rsidRDefault="005E5BE1" w:rsidP="0038332A">
            <w:pPr>
              <w:jc w:val="center"/>
              <w:rPr>
                <w:rFonts w:cs="Arial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690871002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  <w:lang w:val="fr-CA"/>
                    </w:rPr>
                    <w:id w:val="-19363556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fr-C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vAlign w:val="center"/>
          </w:tcPr>
          <w:p w14:paraId="29C026C5" w14:textId="1284865A" w:rsidR="0038332A" w:rsidRPr="00A977DF" w:rsidRDefault="005E5BE1" w:rsidP="0038332A">
            <w:pPr>
              <w:jc w:val="center"/>
              <w:rPr>
                <w:rFonts w:cs="Arial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55878821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  <w:lang w:val="fr-CA"/>
                    </w:rPr>
                    <w:id w:val="18573877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fr-C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590" w:type="dxa"/>
          </w:tcPr>
          <w:p w14:paraId="4B9C2769" w14:textId="77777777" w:rsidR="0038332A" w:rsidRPr="00A977DF" w:rsidRDefault="0038332A" w:rsidP="00592559">
            <w:pPr>
              <w:rPr>
                <w:rFonts w:cs="Arial"/>
                <w:sz w:val="18"/>
                <w:szCs w:val="18"/>
                <w:lang w:val="fr-CA"/>
              </w:rPr>
            </w:pPr>
          </w:p>
        </w:tc>
      </w:tr>
      <w:tr w:rsidR="0038332A" w:rsidRPr="00A977DF" w14:paraId="04B39906" w14:textId="77777777" w:rsidTr="004E1096">
        <w:tc>
          <w:tcPr>
            <w:tcW w:w="4390" w:type="dxa"/>
          </w:tcPr>
          <w:p w14:paraId="05B34302" w14:textId="2F716A46" w:rsidR="00D01C94" w:rsidRPr="00A977DF" w:rsidRDefault="00177318" w:rsidP="00177318">
            <w:pPr>
              <w:rPr>
                <w:rFonts w:cs="ArialMT"/>
                <w:color w:val="000000"/>
                <w:lang w:val="fr-CA"/>
              </w:rPr>
            </w:pPr>
            <w:r w:rsidRPr="00A977DF">
              <w:rPr>
                <w:rFonts w:cs="ArialMT"/>
                <w:color w:val="000000"/>
                <w:lang w:val="fr-CA"/>
              </w:rPr>
              <w:t>L</w:t>
            </w:r>
            <w:r w:rsidR="00D01C94" w:rsidRPr="00A977DF">
              <w:rPr>
                <w:rFonts w:cs="ArialMT"/>
                <w:color w:val="000000"/>
                <w:lang w:val="fr-CA"/>
              </w:rPr>
              <w:t>a différence entre les évaluations formatives et sommatives</w:t>
            </w:r>
            <w:r w:rsidR="009A123C" w:rsidRPr="00A977DF">
              <w:rPr>
                <w:rFonts w:cs="ArialMT"/>
                <w:color w:val="000000"/>
                <w:lang w:val="fr-CA"/>
              </w:rPr>
              <w:t xml:space="preserve"> a</w:t>
            </w:r>
            <w:r w:rsidRPr="00A977DF">
              <w:rPr>
                <w:rFonts w:cs="ArialMT"/>
                <w:color w:val="000000"/>
                <w:lang w:val="fr-CA"/>
              </w:rPr>
              <w:t>-t-elle</w:t>
            </w:r>
            <w:r w:rsidR="009A123C" w:rsidRPr="00A977DF">
              <w:rPr>
                <w:rFonts w:cs="ArialMT"/>
                <w:color w:val="000000"/>
                <w:lang w:val="fr-CA"/>
              </w:rPr>
              <w:t xml:space="preserve"> </w:t>
            </w:r>
            <w:r w:rsidR="009A123C" w:rsidRPr="00A977DF">
              <w:rPr>
                <w:rFonts w:cs="ArialMT"/>
                <w:lang w:val="fr-CA"/>
              </w:rPr>
              <w:t>été</w:t>
            </w:r>
            <w:r w:rsidR="009A123C" w:rsidRPr="00A977DF">
              <w:rPr>
                <w:rFonts w:cs="ArialMT"/>
                <w:lang w:val="fr-CA" w:eastAsia="ja-JP"/>
              </w:rPr>
              <w:t xml:space="preserve"> communiquée aux élèves et </w:t>
            </w:r>
            <w:r w:rsidRPr="00A977DF">
              <w:rPr>
                <w:rFonts w:cs="ArialMT"/>
                <w:lang w:val="fr-CA" w:eastAsia="ja-JP"/>
              </w:rPr>
              <w:t xml:space="preserve">aux </w:t>
            </w:r>
            <w:r w:rsidR="009A123C" w:rsidRPr="00A977DF">
              <w:rPr>
                <w:rFonts w:cs="ArialMT"/>
                <w:lang w:val="fr-CA" w:eastAsia="ja-JP"/>
              </w:rPr>
              <w:t>parents</w:t>
            </w:r>
            <w:r w:rsidRPr="00A977DF">
              <w:rPr>
                <w:rFonts w:cs="ArialMT"/>
                <w:lang w:val="fr-CA" w:eastAsia="ja-JP"/>
              </w:rPr>
              <w:t xml:space="preserve"> ou tuteurs</w:t>
            </w:r>
            <w:r w:rsidR="009A123C" w:rsidRPr="00A977DF">
              <w:rPr>
                <w:rFonts w:cs="ArialMT"/>
                <w:lang w:val="fr-CA" w:eastAsia="ja-JP"/>
              </w:rPr>
              <w:t>?</w:t>
            </w:r>
          </w:p>
        </w:tc>
        <w:tc>
          <w:tcPr>
            <w:tcW w:w="567" w:type="dxa"/>
            <w:vAlign w:val="center"/>
          </w:tcPr>
          <w:p w14:paraId="491E5A6D" w14:textId="7EF8DF80" w:rsidR="0038332A" w:rsidRPr="00A977DF" w:rsidRDefault="005E5BE1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269155439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3013377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69" w:type="dxa"/>
            <w:vAlign w:val="center"/>
          </w:tcPr>
          <w:p w14:paraId="2C7FD201" w14:textId="0126AEFC" w:rsidR="0038332A" w:rsidRPr="00A977DF" w:rsidRDefault="005E5BE1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860826572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9293774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vAlign w:val="center"/>
          </w:tcPr>
          <w:p w14:paraId="3EA83200" w14:textId="530A22D4" w:rsidR="0038332A" w:rsidRPr="00A977DF" w:rsidRDefault="005E5BE1" w:rsidP="004E1096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241676422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709238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590" w:type="dxa"/>
          </w:tcPr>
          <w:p w14:paraId="55930855" w14:textId="77777777" w:rsidR="0038332A" w:rsidRPr="00A977DF" w:rsidRDefault="0038332A" w:rsidP="00592559">
            <w:pPr>
              <w:rPr>
                <w:rFonts w:cs="Arial"/>
                <w:sz w:val="18"/>
                <w:szCs w:val="18"/>
              </w:rPr>
            </w:pPr>
          </w:p>
        </w:tc>
      </w:tr>
      <w:tr w:rsidR="0038332A" w:rsidRPr="00A977DF" w14:paraId="2F5B5E6E" w14:textId="77777777" w:rsidTr="004E1096">
        <w:tc>
          <w:tcPr>
            <w:tcW w:w="4390" w:type="dxa"/>
          </w:tcPr>
          <w:p w14:paraId="79021D1E" w14:textId="537FC4D4" w:rsidR="0038332A" w:rsidRPr="00A977DF" w:rsidRDefault="00177318" w:rsidP="00177318">
            <w:pPr>
              <w:rPr>
                <w:rFonts w:cs="ArialMT"/>
                <w:color w:val="000000"/>
                <w:lang w:val="fr-CA"/>
              </w:rPr>
            </w:pPr>
            <w:r w:rsidRPr="00A977DF">
              <w:rPr>
                <w:rFonts w:cs="ArialMT"/>
                <w:color w:val="000000"/>
                <w:lang w:val="fr-CA"/>
              </w:rPr>
              <w:t>Le rendement d</w:t>
            </w:r>
            <w:r w:rsidR="006F1433" w:rsidRPr="00A977DF">
              <w:rPr>
                <w:rFonts w:cs="ArialMT"/>
                <w:color w:val="000000"/>
                <w:lang w:val="fr-CA"/>
              </w:rPr>
              <w:t>es</w:t>
            </w:r>
            <w:r w:rsidR="004E1096" w:rsidRPr="00A977DF">
              <w:rPr>
                <w:rFonts w:cs="ArialMT"/>
                <w:color w:val="000000"/>
                <w:lang w:val="fr-CA"/>
              </w:rPr>
              <w:t> </w:t>
            </w:r>
            <w:r w:rsidR="006F1433" w:rsidRPr="00A977DF">
              <w:rPr>
                <w:rFonts w:cs="ArialMT"/>
                <w:color w:val="000000"/>
                <w:lang w:val="fr-CA"/>
              </w:rPr>
              <w:t xml:space="preserve">élèves </w:t>
            </w:r>
            <w:r w:rsidR="009A123C" w:rsidRPr="00A977DF">
              <w:rPr>
                <w:rFonts w:cs="ArialMT"/>
                <w:color w:val="000000"/>
                <w:lang w:val="fr-CA"/>
              </w:rPr>
              <w:t>est</w:t>
            </w:r>
            <w:r w:rsidRPr="00A977DF">
              <w:rPr>
                <w:rFonts w:cs="ArialMT"/>
                <w:color w:val="000000"/>
                <w:lang w:val="fr-CA"/>
              </w:rPr>
              <w:t>-il déterminé à l’aide de</w:t>
            </w:r>
            <w:r w:rsidR="006F1433" w:rsidRPr="00A977DF">
              <w:rPr>
                <w:rFonts w:cs="ArialMT"/>
                <w:color w:val="000000"/>
                <w:lang w:val="fr-CA"/>
              </w:rPr>
              <w:t xml:space="preserve"> </w:t>
            </w:r>
            <w:r w:rsidR="00F64BFD" w:rsidRPr="00A977DF">
              <w:rPr>
                <w:rFonts w:cs="ArialMT"/>
                <w:color w:val="000000"/>
                <w:lang w:val="fr-CA"/>
              </w:rPr>
              <w:t>plus</w:t>
            </w:r>
            <w:r w:rsidR="00F939AA" w:rsidRPr="00A977DF">
              <w:rPr>
                <w:rFonts w:cs="ArialMT"/>
                <w:color w:val="000000"/>
                <w:lang w:val="fr-CA"/>
              </w:rPr>
              <w:t>ieurs</w:t>
            </w:r>
            <w:r w:rsidR="00F64BFD" w:rsidRPr="00A977DF">
              <w:rPr>
                <w:rFonts w:cs="ArialMT"/>
                <w:color w:val="000000"/>
                <w:lang w:val="fr-CA"/>
              </w:rPr>
              <w:t xml:space="preserve"> évaluation</w:t>
            </w:r>
            <w:r w:rsidR="00F939AA" w:rsidRPr="00A977DF">
              <w:rPr>
                <w:rFonts w:cs="ArialMT"/>
                <w:color w:val="000000"/>
                <w:lang w:val="fr-CA"/>
              </w:rPr>
              <w:t>s sommatives différentes</w:t>
            </w:r>
            <w:r w:rsidR="00F64BFD" w:rsidRPr="00A977DF">
              <w:rPr>
                <w:rFonts w:cs="ArialMT"/>
                <w:color w:val="000000"/>
                <w:lang w:val="fr-CA"/>
              </w:rPr>
              <w:t>?</w:t>
            </w:r>
          </w:p>
        </w:tc>
        <w:tc>
          <w:tcPr>
            <w:tcW w:w="567" w:type="dxa"/>
            <w:vAlign w:val="center"/>
          </w:tcPr>
          <w:p w14:paraId="612412F7" w14:textId="02E91CA4" w:rsidR="0038332A" w:rsidRPr="00A977DF" w:rsidRDefault="005E5BE1" w:rsidP="00592559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410858733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9225660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69" w:type="dxa"/>
            <w:vAlign w:val="center"/>
          </w:tcPr>
          <w:p w14:paraId="3FF86C5D" w14:textId="2B06B8DE" w:rsidR="0038332A" w:rsidRPr="00A977DF" w:rsidRDefault="005E5BE1" w:rsidP="00592559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24261991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6583730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vAlign w:val="center"/>
          </w:tcPr>
          <w:p w14:paraId="3862156F" w14:textId="08466B2E" w:rsidR="0038332A" w:rsidRPr="00A977DF" w:rsidRDefault="005E5BE1" w:rsidP="00592559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45818979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8038021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590" w:type="dxa"/>
          </w:tcPr>
          <w:p w14:paraId="25DD2183" w14:textId="77777777" w:rsidR="0038332A" w:rsidRPr="00A977DF" w:rsidRDefault="0038332A" w:rsidP="00592559">
            <w:pPr>
              <w:rPr>
                <w:rFonts w:cs="Arial"/>
                <w:sz w:val="18"/>
                <w:szCs w:val="18"/>
              </w:rPr>
            </w:pPr>
          </w:p>
        </w:tc>
      </w:tr>
      <w:tr w:rsidR="0038332A" w:rsidRPr="00A977DF" w14:paraId="0D0542B4" w14:textId="77777777" w:rsidTr="004E1096">
        <w:tc>
          <w:tcPr>
            <w:tcW w:w="4390" w:type="dxa"/>
          </w:tcPr>
          <w:p w14:paraId="0D5B9C1E" w14:textId="7B8B077E" w:rsidR="0038332A" w:rsidRPr="00A977DF" w:rsidRDefault="009A123C" w:rsidP="0099738D">
            <w:pPr>
              <w:rPr>
                <w:rFonts w:cs="ArialMT"/>
                <w:color w:val="000000"/>
                <w:lang w:val="fr-CA"/>
              </w:rPr>
            </w:pPr>
            <w:r w:rsidRPr="00A977DF">
              <w:rPr>
                <w:rFonts w:cs="ArialMT"/>
                <w:lang w:val="fr-CA"/>
              </w:rPr>
              <w:t>L</w:t>
            </w:r>
            <w:r w:rsidR="00F939AA" w:rsidRPr="00A977DF">
              <w:rPr>
                <w:rFonts w:cs="ArialMT"/>
                <w:color w:val="000000"/>
                <w:lang w:val="fr-CA"/>
              </w:rPr>
              <w:t>a communication des résultats</w:t>
            </w:r>
            <w:r w:rsidR="002C0B47" w:rsidRPr="00A977DF">
              <w:rPr>
                <w:rFonts w:cs="ArialMT"/>
                <w:color w:val="000000"/>
                <w:lang w:val="fr-CA"/>
              </w:rPr>
              <w:t xml:space="preserve"> </w:t>
            </w:r>
            <w:r w:rsidR="001F6664" w:rsidRPr="00A977DF">
              <w:rPr>
                <w:rFonts w:cs="ArialMT"/>
                <w:color w:val="000000"/>
                <w:lang w:val="fr-CA"/>
              </w:rPr>
              <w:t xml:space="preserve">des élèves </w:t>
            </w:r>
            <w:r w:rsidR="00F939AA" w:rsidRPr="00A977DF">
              <w:rPr>
                <w:rFonts w:cs="ArialMT"/>
                <w:color w:val="000000"/>
                <w:lang w:val="fr-CA"/>
              </w:rPr>
              <w:t>se fait-elle dans un langage facile à</w:t>
            </w:r>
            <w:r w:rsidR="004E1096" w:rsidRPr="00A977DF">
              <w:rPr>
                <w:rFonts w:cs="ArialMT"/>
                <w:color w:val="000000"/>
                <w:lang w:val="fr-CA"/>
              </w:rPr>
              <w:t> </w:t>
            </w:r>
            <w:r w:rsidR="00F939AA" w:rsidRPr="00A977DF">
              <w:rPr>
                <w:rFonts w:cs="ArialMT"/>
                <w:color w:val="000000"/>
                <w:lang w:val="fr-CA"/>
              </w:rPr>
              <w:t>comprendre</w:t>
            </w:r>
            <w:r w:rsidR="00261577" w:rsidRPr="00A977DF">
              <w:rPr>
                <w:rFonts w:cs="ArialMT"/>
                <w:color w:val="000000"/>
                <w:lang w:val="fr-CA"/>
              </w:rPr>
              <w:t>?</w:t>
            </w:r>
          </w:p>
        </w:tc>
        <w:tc>
          <w:tcPr>
            <w:tcW w:w="567" w:type="dxa"/>
            <w:vAlign w:val="center"/>
          </w:tcPr>
          <w:p w14:paraId="0E80D5C3" w14:textId="14967F10" w:rsidR="0038332A" w:rsidRPr="00A977DF" w:rsidRDefault="005E5BE1" w:rsidP="00592559">
            <w:pPr>
              <w:jc w:val="center"/>
              <w:rPr>
                <w:rFonts w:cs="Arial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941797362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7465356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69" w:type="dxa"/>
            <w:vAlign w:val="center"/>
          </w:tcPr>
          <w:p w14:paraId="7F9554EB" w14:textId="6C7676AC" w:rsidR="0038332A" w:rsidRPr="00A977DF" w:rsidRDefault="005E5BE1" w:rsidP="00592559">
            <w:pPr>
              <w:jc w:val="center"/>
              <w:rPr>
                <w:rFonts w:cs="Arial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663462741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1357898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vAlign w:val="center"/>
          </w:tcPr>
          <w:p w14:paraId="1EE7B0F9" w14:textId="04C2CA38" w:rsidR="0038332A" w:rsidRPr="00A977DF" w:rsidRDefault="005E5BE1" w:rsidP="00592559">
            <w:pPr>
              <w:jc w:val="center"/>
              <w:rPr>
                <w:rFonts w:cs="Arial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371045683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5539817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590" w:type="dxa"/>
          </w:tcPr>
          <w:p w14:paraId="397D0A69" w14:textId="77777777" w:rsidR="0038332A" w:rsidRPr="00A977DF" w:rsidRDefault="0038332A" w:rsidP="00592559">
            <w:pPr>
              <w:rPr>
                <w:rFonts w:cs="Arial"/>
                <w:sz w:val="18"/>
                <w:szCs w:val="18"/>
                <w:lang w:val="fr-CA"/>
              </w:rPr>
            </w:pPr>
          </w:p>
        </w:tc>
      </w:tr>
      <w:tr w:rsidR="0038332A" w:rsidRPr="00A977DF" w14:paraId="555B55AF" w14:textId="77777777" w:rsidTr="004E1096">
        <w:tc>
          <w:tcPr>
            <w:tcW w:w="4390" w:type="dxa"/>
          </w:tcPr>
          <w:p w14:paraId="1DDC9DBA" w14:textId="0FB39ADC" w:rsidR="0038332A" w:rsidRPr="00A977DF" w:rsidRDefault="009A123C" w:rsidP="0099738D">
            <w:pPr>
              <w:rPr>
                <w:rFonts w:cs="ArialMT"/>
                <w:color w:val="000000"/>
                <w:lang w:val="fr-CA"/>
              </w:rPr>
            </w:pPr>
            <w:r w:rsidRPr="00A977DF">
              <w:rPr>
                <w:rFonts w:cs="ArialMT"/>
                <w:lang w:val="fr-CA"/>
              </w:rPr>
              <w:t>La</w:t>
            </w:r>
            <w:r w:rsidR="00F939AA" w:rsidRPr="00A977DF">
              <w:rPr>
                <w:rFonts w:cs="ArialMT"/>
                <w:color w:val="000000"/>
                <w:lang w:val="fr-CA"/>
              </w:rPr>
              <w:t xml:space="preserve"> communication des résultats décrit-elle</w:t>
            </w:r>
            <w:r w:rsidR="002A01CC" w:rsidRPr="00A977DF">
              <w:rPr>
                <w:rFonts w:cs="ArialMT"/>
                <w:color w:val="000000"/>
                <w:lang w:val="fr-CA"/>
              </w:rPr>
              <w:t xml:space="preserve"> les points forts </w:t>
            </w:r>
            <w:r w:rsidR="00F939AA" w:rsidRPr="00A977DF">
              <w:rPr>
                <w:rFonts w:cs="ArialMT"/>
                <w:color w:val="000000"/>
                <w:lang w:val="fr-CA"/>
              </w:rPr>
              <w:t xml:space="preserve">et à améliorer </w:t>
            </w:r>
            <w:r w:rsidR="002A01CC" w:rsidRPr="00A977DF">
              <w:rPr>
                <w:rFonts w:cs="ArialMT"/>
                <w:color w:val="000000"/>
                <w:lang w:val="fr-CA"/>
              </w:rPr>
              <w:t>des</w:t>
            </w:r>
            <w:r w:rsidR="004E1096" w:rsidRPr="00A977DF">
              <w:rPr>
                <w:rFonts w:cs="ArialMT"/>
                <w:color w:val="000000"/>
                <w:lang w:val="fr-CA"/>
              </w:rPr>
              <w:t> </w:t>
            </w:r>
            <w:r w:rsidR="002A01CC" w:rsidRPr="00A977DF">
              <w:rPr>
                <w:rFonts w:cs="ArialMT"/>
                <w:color w:val="000000"/>
                <w:lang w:val="fr-CA"/>
              </w:rPr>
              <w:t xml:space="preserve">élèves par rapport aux </w:t>
            </w:r>
            <w:hyperlink r:id="rId15" w:history="1">
              <w:r w:rsidR="002A01CC" w:rsidRPr="00A977DF">
                <w:rPr>
                  <w:rStyle w:val="Hyperlink"/>
                  <w:rFonts w:cs="ArialMT"/>
                  <w:lang w:val="fr-CA"/>
                </w:rPr>
                <w:t>résultats d</w:t>
              </w:r>
              <w:r w:rsidR="000B0BFF" w:rsidRPr="00A977DF">
                <w:rPr>
                  <w:rStyle w:val="Hyperlink"/>
                  <w:rFonts w:cs="ArialMT"/>
                  <w:lang w:val="fr-CA"/>
                </w:rPr>
                <w:t>’</w:t>
              </w:r>
              <w:r w:rsidR="002A01CC" w:rsidRPr="00A977DF">
                <w:rPr>
                  <w:rStyle w:val="Hyperlink"/>
                  <w:rFonts w:cs="ArialMT"/>
                  <w:lang w:val="fr-CA"/>
                </w:rPr>
                <w:t>apprentissage</w:t>
              </w:r>
            </w:hyperlink>
            <w:r w:rsidRPr="00A977DF">
              <w:rPr>
                <w:rFonts w:cs="ArialMT"/>
                <w:color w:val="000000"/>
                <w:lang w:val="fr-CA"/>
              </w:rPr>
              <w:t xml:space="preserve"> des FCT</w:t>
            </w:r>
            <w:r w:rsidR="002A01CC" w:rsidRPr="00A977DF">
              <w:rPr>
                <w:rFonts w:cs="ArialMT"/>
                <w:color w:val="000000"/>
                <w:lang w:val="fr-CA"/>
              </w:rPr>
              <w:t>?</w:t>
            </w:r>
          </w:p>
        </w:tc>
        <w:tc>
          <w:tcPr>
            <w:tcW w:w="567" w:type="dxa"/>
            <w:vAlign w:val="center"/>
          </w:tcPr>
          <w:p w14:paraId="339BB419" w14:textId="58899C58" w:rsidR="0038332A" w:rsidRPr="00A977DF" w:rsidRDefault="005E5BE1" w:rsidP="00592559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834914190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9634897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69" w:type="dxa"/>
            <w:vAlign w:val="center"/>
          </w:tcPr>
          <w:p w14:paraId="77590084" w14:textId="348D6CA0" w:rsidR="0038332A" w:rsidRPr="00A977DF" w:rsidRDefault="005E5BE1" w:rsidP="00592559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835851544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8288218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vAlign w:val="center"/>
          </w:tcPr>
          <w:p w14:paraId="2C75B533" w14:textId="33D0E635" w:rsidR="0038332A" w:rsidRPr="00A977DF" w:rsidRDefault="005E5BE1" w:rsidP="00592559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531772129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6199935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590" w:type="dxa"/>
          </w:tcPr>
          <w:p w14:paraId="3AB53913" w14:textId="77777777" w:rsidR="0038332A" w:rsidRPr="00A977DF" w:rsidRDefault="0038332A" w:rsidP="00592559">
            <w:pPr>
              <w:rPr>
                <w:rFonts w:cs="Arial"/>
                <w:sz w:val="18"/>
                <w:szCs w:val="18"/>
              </w:rPr>
            </w:pPr>
          </w:p>
        </w:tc>
      </w:tr>
      <w:tr w:rsidR="002D3A4E" w:rsidRPr="00A977DF" w14:paraId="3537A494" w14:textId="77777777" w:rsidTr="004E1096">
        <w:tc>
          <w:tcPr>
            <w:tcW w:w="4390" w:type="dxa"/>
            <w:shd w:val="clear" w:color="auto" w:fill="C6D9F1"/>
          </w:tcPr>
          <w:p w14:paraId="2BF2F4DD" w14:textId="6AC920D8" w:rsidR="002D3A4E" w:rsidRPr="00A977DF" w:rsidRDefault="00177318" w:rsidP="00E30847">
            <w:pPr>
              <w:rPr>
                <w:rFonts w:cs="ArialMT"/>
                <w:color w:val="000000"/>
                <w:lang w:val="fr-CA"/>
              </w:rPr>
            </w:pPr>
            <w:r w:rsidRPr="00A977DF">
              <w:rPr>
                <w:rFonts w:cs="ArialMT"/>
                <w:color w:val="000000"/>
                <w:lang w:val="fr-CA"/>
              </w:rPr>
              <w:t>L</w:t>
            </w:r>
            <w:r w:rsidR="00E30847" w:rsidRPr="00A977DF">
              <w:rPr>
                <w:rFonts w:cs="ArialMT"/>
                <w:color w:val="000000"/>
                <w:lang w:val="fr-CA"/>
              </w:rPr>
              <w:t>es</w:t>
            </w:r>
            <w:r w:rsidR="002A01CC" w:rsidRPr="00A977DF">
              <w:rPr>
                <w:rFonts w:cs="ArialMT"/>
                <w:color w:val="000000"/>
                <w:lang w:val="fr-CA"/>
              </w:rPr>
              <w:t xml:space="preserve"> pratiques d</w:t>
            </w:r>
            <w:r w:rsidR="000B0BFF" w:rsidRPr="00A977DF">
              <w:rPr>
                <w:rFonts w:cs="ArialMT"/>
                <w:color w:val="000000"/>
                <w:lang w:val="fr-CA"/>
              </w:rPr>
              <w:t>’</w:t>
            </w:r>
            <w:r w:rsidR="002A01CC" w:rsidRPr="00A977DF">
              <w:rPr>
                <w:rFonts w:cs="ArialMT"/>
                <w:color w:val="000000"/>
                <w:lang w:val="fr-CA"/>
              </w:rPr>
              <w:t xml:space="preserve">évaluation </w:t>
            </w:r>
            <w:r w:rsidR="005F4922" w:rsidRPr="00A977DF">
              <w:rPr>
                <w:rFonts w:cs="ArialMT"/>
                <w:color w:val="000000"/>
                <w:lang w:val="fr-CA"/>
              </w:rPr>
              <w:t xml:space="preserve">et </w:t>
            </w:r>
            <w:r w:rsidRPr="00A977DF">
              <w:rPr>
                <w:rFonts w:cs="ArialMT"/>
                <w:color w:val="000000"/>
                <w:lang w:val="fr-CA"/>
              </w:rPr>
              <w:t>de communication appuient-elles</w:t>
            </w:r>
            <w:r w:rsidR="005F4922" w:rsidRPr="00A977DF">
              <w:rPr>
                <w:rFonts w:cs="ArialMT"/>
                <w:color w:val="000000"/>
                <w:lang w:val="fr-CA"/>
              </w:rPr>
              <w:t xml:space="preserve"> les FCT?</w:t>
            </w:r>
          </w:p>
        </w:tc>
        <w:tc>
          <w:tcPr>
            <w:tcW w:w="567" w:type="dxa"/>
            <w:vAlign w:val="center"/>
          </w:tcPr>
          <w:p w14:paraId="22A89768" w14:textId="4535BC49" w:rsidR="002D3A4E" w:rsidRPr="00A977DF" w:rsidRDefault="005E5BE1" w:rsidP="002D3A4E">
            <w:pPr>
              <w:jc w:val="center"/>
              <w:rPr>
                <w:rFonts w:cs="Arial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515506690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4500919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69" w:type="dxa"/>
            <w:vAlign w:val="center"/>
          </w:tcPr>
          <w:p w14:paraId="38C53172" w14:textId="42095636" w:rsidR="002D3A4E" w:rsidRPr="00A977DF" w:rsidRDefault="005E5BE1" w:rsidP="002D3A4E">
            <w:pPr>
              <w:jc w:val="center"/>
              <w:rPr>
                <w:rFonts w:cs="Arial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436398358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0806389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vAlign w:val="center"/>
          </w:tcPr>
          <w:p w14:paraId="0006B2E4" w14:textId="1F403C88" w:rsidR="002D3A4E" w:rsidRPr="00A977DF" w:rsidRDefault="005E5BE1" w:rsidP="002D3A4E">
            <w:pPr>
              <w:jc w:val="center"/>
              <w:rPr>
                <w:rFonts w:cs="Arial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291590008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4246199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590" w:type="dxa"/>
          </w:tcPr>
          <w:p w14:paraId="1C098B74" w14:textId="77777777" w:rsidR="002D3A4E" w:rsidRPr="00A977DF" w:rsidRDefault="002D3A4E" w:rsidP="002D3A4E">
            <w:pPr>
              <w:rPr>
                <w:rFonts w:cs="Arial"/>
                <w:sz w:val="18"/>
                <w:szCs w:val="18"/>
                <w:lang w:val="fr-CA"/>
              </w:rPr>
            </w:pPr>
          </w:p>
        </w:tc>
      </w:tr>
    </w:tbl>
    <w:p w14:paraId="32B19529" w14:textId="77777777" w:rsidR="007329D0" w:rsidRDefault="007329D0" w:rsidP="003D2D58">
      <w:pPr>
        <w:spacing w:after="0" w:line="240" w:lineRule="auto"/>
        <w:rPr>
          <w:lang w:val="fr-CA"/>
        </w:rPr>
      </w:pPr>
    </w:p>
    <w:p w14:paraId="566F8489" w14:textId="77777777" w:rsidR="005C6B93" w:rsidRDefault="005C6B93" w:rsidP="003D2D58">
      <w:pPr>
        <w:spacing w:after="0" w:line="240" w:lineRule="auto"/>
        <w:rPr>
          <w:lang w:val="fr-CA"/>
        </w:rPr>
      </w:pPr>
    </w:p>
    <w:p w14:paraId="0F3C698B" w14:textId="77777777" w:rsidR="005C6B93" w:rsidRDefault="005C6B93" w:rsidP="003D2D58">
      <w:pPr>
        <w:spacing w:after="0" w:line="240" w:lineRule="auto"/>
        <w:rPr>
          <w:lang w:val="fr-CA"/>
        </w:rPr>
      </w:pPr>
    </w:p>
    <w:p w14:paraId="1BA9B0F2" w14:textId="77777777" w:rsidR="005C6B93" w:rsidRDefault="005C6B93" w:rsidP="003D2D58">
      <w:pPr>
        <w:spacing w:after="0" w:line="240" w:lineRule="auto"/>
        <w:rPr>
          <w:lang w:val="fr-CA"/>
        </w:rPr>
      </w:pPr>
    </w:p>
    <w:p w14:paraId="57F5F746" w14:textId="77777777" w:rsidR="005C6B93" w:rsidRPr="00A977DF" w:rsidRDefault="005C6B93" w:rsidP="003D2D58">
      <w:pPr>
        <w:spacing w:after="0" w:line="240" w:lineRule="auto"/>
        <w:rPr>
          <w:lang w:val="fr-CA"/>
        </w:rPr>
      </w:pPr>
    </w:p>
    <w:tbl>
      <w:tblPr>
        <w:tblStyle w:val="TableGrid5"/>
        <w:tblW w:w="10183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90"/>
        <w:gridCol w:w="567"/>
        <w:gridCol w:w="1055"/>
        <w:gridCol w:w="540"/>
        <w:gridCol w:w="3631"/>
      </w:tblGrid>
      <w:tr w:rsidR="00C15F58" w:rsidRPr="00A977DF" w14:paraId="7E546C30" w14:textId="77777777" w:rsidTr="004E1096">
        <w:tc>
          <w:tcPr>
            <w:tcW w:w="10183" w:type="dxa"/>
            <w:gridSpan w:val="5"/>
            <w:shd w:val="clear" w:color="auto" w:fill="1F497D"/>
          </w:tcPr>
          <w:p w14:paraId="572695FA" w14:textId="7848B5D2" w:rsidR="003D2D58" w:rsidRPr="00A977DF" w:rsidRDefault="00614155" w:rsidP="00F939AA">
            <w:pPr>
              <w:rPr>
                <w:rFonts w:cs="Arial"/>
                <w:b/>
                <w:color w:val="FFFFFF" w:themeColor="background1"/>
                <w:lang w:val="fr-CA"/>
              </w:rPr>
            </w:pPr>
            <w:r w:rsidRPr="00A977DF">
              <w:rPr>
                <w:rFonts w:cs="Arial"/>
                <w:b/>
                <w:bCs/>
                <w:color w:val="FFFFFF" w:themeColor="background1"/>
                <w:lang w:val="fr-CA"/>
              </w:rPr>
              <w:t xml:space="preserve">6. </w:t>
            </w:r>
            <w:r w:rsidR="005F4922" w:rsidRPr="00A977DF">
              <w:rPr>
                <w:rFonts w:cs="Arial"/>
                <w:b/>
                <w:bCs/>
                <w:color w:val="FFFFFF" w:themeColor="background1"/>
                <w:lang w:val="fr-CA"/>
              </w:rPr>
              <w:t>Les</w:t>
            </w:r>
            <w:r w:rsidR="0038332A" w:rsidRPr="00A977DF">
              <w:rPr>
                <w:rFonts w:cs="Arial"/>
                <w:b/>
                <w:bCs/>
                <w:color w:val="FFFFFF" w:themeColor="background1"/>
                <w:lang w:val="fr-CA"/>
              </w:rPr>
              <w:t xml:space="preserve"> parents</w:t>
            </w:r>
            <w:r w:rsidR="001F6664" w:rsidRPr="00A977DF">
              <w:rPr>
                <w:rFonts w:cs="Arial"/>
                <w:b/>
                <w:bCs/>
                <w:color w:val="FFFFFF" w:themeColor="background1"/>
                <w:lang w:val="fr-CA"/>
              </w:rPr>
              <w:t>/gardiens</w:t>
            </w:r>
          </w:p>
        </w:tc>
      </w:tr>
      <w:tr w:rsidR="005555C4" w:rsidRPr="00793385" w14:paraId="44F15DB7" w14:textId="77777777" w:rsidTr="004E1096">
        <w:tc>
          <w:tcPr>
            <w:tcW w:w="4390" w:type="dxa"/>
          </w:tcPr>
          <w:p w14:paraId="07C75B83" w14:textId="77777777" w:rsidR="005555C4" w:rsidRPr="00A977DF" w:rsidRDefault="005555C4" w:rsidP="005555C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A977DF">
              <w:rPr>
                <w:rFonts w:cs="Arial"/>
                <w:b/>
                <w:bCs/>
                <w:lang w:val="fr-CA"/>
              </w:rPr>
              <w:t>Questions</w:t>
            </w:r>
          </w:p>
        </w:tc>
        <w:tc>
          <w:tcPr>
            <w:tcW w:w="567" w:type="dxa"/>
          </w:tcPr>
          <w:p w14:paraId="060E5DA0" w14:textId="77777777" w:rsidR="005555C4" w:rsidRPr="00A977DF" w:rsidRDefault="005555C4" w:rsidP="005555C4">
            <w:pPr>
              <w:ind w:left="-108" w:right="-79"/>
              <w:jc w:val="center"/>
              <w:rPr>
                <w:rFonts w:cs="Arial"/>
                <w:sz w:val="20"/>
                <w:szCs w:val="20"/>
              </w:rPr>
            </w:pPr>
            <w:r w:rsidRPr="00A977DF">
              <w:rPr>
                <w:rFonts w:cs="Arial"/>
                <w:b/>
                <w:bCs/>
                <w:lang w:val="fr-CA"/>
              </w:rPr>
              <w:t>Oui</w:t>
            </w:r>
          </w:p>
        </w:tc>
        <w:tc>
          <w:tcPr>
            <w:tcW w:w="1055" w:type="dxa"/>
          </w:tcPr>
          <w:p w14:paraId="702A7CF8" w14:textId="77777777" w:rsidR="005555C4" w:rsidRPr="00A977DF" w:rsidRDefault="005555C4" w:rsidP="005555C4">
            <w:pPr>
              <w:jc w:val="center"/>
              <w:rPr>
                <w:rFonts w:cs="Arial"/>
                <w:sz w:val="20"/>
                <w:szCs w:val="20"/>
              </w:rPr>
            </w:pPr>
            <w:r w:rsidRPr="00A977DF">
              <w:rPr>
                <w:rFonts w:cs="Arial"/>
                <w:b/>
                <w:bCs/>
                <w:lang w:val="fr-CA"/>
              </w:rPr>
              <w:t>Incertain</w:t>
            </w:r>
          </w:p>
        </w:tc>
        <w:tc>
          <w:tcPr>
            <w:tcW w:w="540" w:type="dxa"/>
          </w:tcPr>
          <w:p w14:paraId="290918A0" w14:textId="77777777" w:rsidR="005555C4" w:rsidRPr="00A977DF" w:rsidRDefault="005555C4" w:rsidP="005555C4">
            <w:pPr>
              <w:jc w:val="center"/>
              <w:rPr>
                <w:rFonts w:cs="Arial"/>
                <w:sz w:val="20"/>
                <w:szCs w:val="20"/>
              </w:rPr>
            </w:pPr>
            <w:r w:rsidRPr="00A977DF">
              <w:rPr>
                <w:rFonts w:cs="Arial"/>
                <w:b/>
                <w:bCs/>
                <w:lang w:val="fr-CA"/>
              </w:rPr>
              <w:t>Non</w:t>
            </w:r>
          </w:p>
        </w:tc>
        <w:tc>
          <w:tcPr>
            <w:tcW w:w="3631" w:type="dxa"/>
          </w:tcPr>
          <w:p w14:paraId="32D2D652" w14:textId="77777777" w:rsidR="00152994" w:rsidRPr="00A977DF" w:rsidRDefault="007A4FCD" w:rsidP="00152994">
            <w:pPr>
              <w:jc w:val="center"/>
              <w:rPr>
                <w:rFonts w:cs="Arial"/>
                <w:b/>
                <w:bCs/>
                <w:lang w:val="fr-CA"/>
              </w:rPr>
            </w:pPr>
            <w:r w:rsidRPr="00A977DF">
              <w:rPr>
                <w:rFonts w:cs="Arial"/>
                <w:b/>
                <w:bCs/>
                <w:lang w:val="fr-CA"/>
              </w:rPr>
              <w:t>Réflexions</w:t>
            </w:r>
            <w:r w:rsidR="00152994" w:rsidRPr="00A977DF">
              <w:rPr>
                <w:rFonts w:cs="Arial"/>
                <w:b/>
                <w:bCs/>
                <w:lang w:val="fr-CA"/>
              </w:rPr>
              <w:t>, commentaires, indices,</w:t>
            </w:r>
          </w:p>
          <w:p w14:paraId="5D028691" w14:textId="5D74D1BE" w:rsidR="005555C4" w:rsidRPr="00A977DF" w:rsidRDefault="00152994" w:rsidP="00152994">
            <w:pPr>
              <w:jc w:val="center"/>
              <w:rPr>
                <w:rFonts w:cs="Arial"/>
                <w:i/>
                <w:sz w:val="20"/>
                <w:szCs w:val="20"/>
                <w:lang w:val="fr-CA"/>
              </w:rPr>
            </w:pPr>
            <w:r w:rsidRPr="00A977DF">
              <w:rPr>
                <w:rFonts w:cs="Arial"/>
                <w:b/>
                <w:bCs/>
                <w:lang w:val="fr-CA"/>
              </w:rPr>
              <w:t>soutien requis, étapes suivantes</w:t>
            </w:r>
          </w:p>
        </w:tc>
      </w:tr>
      <w:tr w:rsidR="00C15F58" w:rsidRPr="00A977DF" w14:paraId="326E3F35" w14:textId="77777777" w:rsidTr="004E1096">
        <w:tc>
          <w:tcPr>
            <w:tcW w:w="4390" w:type="dxa"/>
          </w:tcPr>
          <w:p w14:paraId="7AA504AD" w14:textId="00BCF3CB" w:rsidR="00C15F58" w:rsidRPr="00A977DF" w:rsidRDefault="00E30847" w:rsidP="0084786A">
            <w:pPr>
              <w:rPr>
                <w:rFonts w:cs="ArialMT"/>
                <w:color w:val="000000"/>
                <w:lang w:val="fr-CA"/>
              </w:rPr>
            </w:pPr>
            <w:r w:rsidRPr="00A977DF">
              <w:rPr>
                <w:rFonts w:cs="ArialMT"/>
                <w:color w:val="000000"/>
                <w:lang w:val="fr-CA"/>
              </w:rPr>
              <w:t>Existe</w:t>
            </w:r>
            <w:r w:rsidR="00B41488" w:rsidRPr="00A977DF">
              <w:rPr>
                <w:rFonts w:cs="ArialMT"/>
                <w:color w:val="000000"/>
                <w:lang w:val="fr-CA"/>
              </w:rPr>
              <w:t>-t-</w:t>
            </w:r>
            <w:r w:rsidRPr="00A977DF">
              <w:rPr>
                <w:rFonts w:cs="ArialMT"/>
                <w:color w:val="000000"/>
                <w:lang w:val="fr-CA"/>
              </w:rPr>
              <w:t xml:space="preserve">il une communication à intervalles réguliers </w:t>
            </w:r>
            <w:r w:rsidR="008F1047" w:rsidRPr="00A977DF">
              <w:rPr>
                <w:rFonts w:cs="ArialMT"/>
                <w:color w:val="000000"/>
                <w:lang w:val="fr-CA"/>
              </w:rPr>
              <w:t>avec les</w:t>
            </w:r>
            <w:r w:rsidR="004E1096" w:rsidRPr="00A977DF">
              <w:rPr>
                <w:rFonts w:cs="ArialMT"/>
                <w:color w:val="000000"/>
                <w:lang w:val="fr-CA"/>
              </w:rPr>
              <w:t> </w:t>
            </w:r>
            <w:r w:rsidR="008F1047" w:rsidRPr="00A977DF">
              <w:rPr>
                <w:rFonts w:cs="ArialMT"/>
                <w:color w:val="000000"/>
                <w:lang w:val="fr-CA"/>
              </w:rPr>
              <w:t xml:space="preserve">parents </w:t>
            </w:r>
            <w:r w:rsidR="00177318" w:rsidRPr="00A977DF">
              <w:rPr>
                <w:rFonts w:cs="ArialMT"/>
                <w:color w:val="000000"/>
                <w:lang w:val="fr-CA"/>
              </w:rPr>
              <w:t xml:space="preserve">ou tuteurs </w:t>
            </w:r>
            <w:r w:rsidR="008F1047" w:rsidRPr="00A977DF">
              <w:rPr>
                <w:rFonts w:cs="ArialMT"/>
                <w:color w:val="000000"/>
                <w:lang w:val="fr-CA"/>
              </w:rPr>
              <w:t>d</w:t>
            </w:r>
            <w:r w:rsidR="00261577" w:rsidRPr="00A977DF">
              <w:rPr>
                <w:rFonts w:cs="ArialMT"/>
                <w:color w:val="000000"/>
                <w:lang w:val="fr-CA"/>
              </w:rPr>
              <w:t xml:space="preserve">es </w:t>
            </w:r>
            <w:r w:rsidR="008F1047" w:rsidRPr="00A977DF">
              <w:rPr>
                <w:rFonts w:cs="ArialMT"/>
                <w:color w:val="000000"/>
                <w:lang w:val="fr-CA"/>
              </w:rPr>
              <w:t xml:space="preserve">élèves </w:t>
            </w:r>
            <w:r w:rsidR="00177318" w:rsidRPr="00A977DF">
              <w:rPr>
                <w:rFonts w:cs="ArialMT"/>
                <w:color w:val="000000"/>
                <w:lang w:val="fr-CA"/>
              </w:rPr>
              <w:t>inscrits aux</w:t>
            </w:r>
            <w:r w:rsidR="0084786A" w:rsidRPr="00A977DF">
              <w:rPr>
                <w:rFonts w:cs="ArialMT"/>
                <w:color w:val="000000"/>
                <w:lang w:val="fr-CA"/>
              </w:rPr>
              <w:t xml:space="preserve"> cours de FCT? </w:t>
            </w:r>
          </w:p>
        </w:tc>
        <w:tc>
          <w:tcPr>
            <w:tcW w:w="567" w:type="dxa"/>
            <w:vAlign w:val="center"/>
          </w:tcPr>
          <w:p w14:paraId="27B160D4" w14:textId="512A350B" w:rsidR="00C15F58" w:rsidRPr="00A977DF" w:rsidRDefault="005E5BE1" w:rsidP="00D8652A">
            <w:pPr>
              <w:jc w:val="center"/>
              <w:rPr>
                <w:rFonts w:cs="Arial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36831276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  <w:lang w:val="fr-CA"/>
                    </w:rPr>
                    <w:id w:val="15398587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fr-C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55" w:type="dxa"/>
            <w:vAlign w:val="center"/>
          </w:tcPr>
          <w:p w14:paraId="5ADC61C8" w14:textId="46271082" w:rsidR="00C15F58" w:rsidRPr="00A977DF" w:rsidRDefault="005E5BE1" w:rsidP="00D8652A">
            <w:pPr>
              <w:jc w:val="center"/>
              <w:rPr>
                <w:rFonts w:cs="Arial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721252870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  <w:lang w:val="fr-CA"/>
                    </w:rPr>
                    <w:id w:val="20645221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fr-C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53A01B68" w14:textId="2E84BB0B" w:rsidR="00C15F58" w:rsidRPr="00A977DF" w:rsidRDefault="005E5BE1" w:rsidP="00D8652A">
            <w:pPr>
              <w:jc w:val="center"/>
              <w:rPr>
                <w:rFonts w:cs="Arial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6806808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  <w:lang w:val="fr-CA"/>
                    </w:rPr>
                    <w:id w:val="-20866849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fr-C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631" w:type="dxa"/>
          </w:tcPr>
          <w:p w14:paraId="4048583F" w14:textId="77777777" w:rsidR="00C15F58" w:rsidRPr="00A977DF" w:rsidRDefault="00C15F58" w:rsidP="00C15F58">
            <w:pPr>
              <w:rPr>
                <w:rFonts w:cs="Arial"/>
                <w:sz w:val="18"/>
                <w:szCs w:val="18"/>
                <w:lang w:val="fr-CA"/>
              </w:rPr>
            </w:pPr>
          </w:p>
        </w:tc>
      </w:tr>
      <w:tr w:rsidR="00C15F58" w:rsidRPr="00A977DF" w14:paraId="7A5AA14C" w14:textId="77777777" w:rsidTr="004E1096">
        <w:tc>
          <w:tcPr>
            <w:tcW w:w="4390" w:type="dxa"/>
            <w:shd w:val="clear" w:color="auto" w:fill="auto"/>
          </w:tcPr>
          <w:p w14:paraId="4A7B9152" w14:textId="363FF0A7" w:rsidR="00C15F58" w:rsidRPr="00A977DF" w:rsidRDefault="00177318" w:rsidP="00E30847">
            <w:pPr>
              <w:rPr>
                <w:rFonts w:cs="ArialMT"/>
                <w:color w:val="000000"/>
                <w:lang w:val="fr-CA"/>
              </w:rPr>
            </w:pPr>
            <w:r w:rsidRPr="00A977DF">
              <w:rPr>
                <w:rFonts w:cs="ArialMT"/>
                <w:color w:val="000000"/>
                <w:lang w:val="fr-CA"/>
              </w:rPr>
              <w:t>L</w:t>
            </w:r>
            <w:r w:rsidR="00C15F58" w:rsidRPr="00A977DF">
              <w:rPr>
                <w:rFonts w:cs="ArialMT"/>
                <w:color w:val="000000"/>
                <w:lang w:val="fr-CA"/>
              </w:rPr>
              <w:t xml:space="preserve">e </w:t>
            </w:r>
            <w:hyperlink r:id="rId16" w:history="1">
              <w:r w:rsidR="00C15F58" w:rsidRPr="00A977DF">
                <w:rPr>
                  <w:rStyle w:val="Hyperlink"/>
                  <w:rFonts w:cs="ArialMT"/>
                  <w:lang w:val="fr-CA"/>
                </w:rPr>
                <w:t>programme d</w:t>
              </w:r>
              <w:r w:rsidR="000B0BFF" w:rsidRPr="00A977DF">
                <w:rPr>
                  <w:rStyle w:val="Hyperlink"/>
                  <w:rFonts w:cs="ArialMT"/>
                  <w:lang w:val="fr-CA"/>
                </w:rPr>
                <w:t>’</w:t>
              </w:r>
              <w:r w:rsidR="00C15F58" w:rsidRPr="00A977DF">
                <w:rPr>
                  <w:rStyle w:val="Hyperlink"/>
                  <w:rFonts w:cs="ArialMT"/>
                  <w:lang w:val="fr-CA"/>
                </w:rPr>
                <w:t>études</w:t>
              </w:r>
            </w:hyperlink>
            <w:r w:rsidR="00C15F58" w:rsidRPr="00A977DF">
              <w:rPr>
                <w:rFonts w:cs="ArialMT"/>
                <w:color w:val="000000"/>
                <w:lang w:val="fr-CA"/>
              </w:rPr>
              <w:t xml:space="preserve"> des FCT</w:t>
            </w:r>
            <w:r w:rsidR="00E30847" w:rsidRPr="00A977DF">
              <w:rPr>
                <w:rFonts w:cs="ArialMT"/>
                <w:color w:val="000000"/>
                <w:lang w:val="fr-CA"/>
              </w:rPr>
              <w:t xml:space="preserve"> </w:t>
            </w:r>
            <w:proofErr w:type="spellStart"/>
            <w:r w:rsidR="00E30847" w:rsidRPr="00A977DF">
              <w:rPr>
                <w:rFonts w:cs="ArialMT"/>
                <w:color w:val="000000"/>
                <w:lang w:val="fr-CA"/>
              </w:rPr>
              <w:t>a</w:t>
            </w:r>
            <w:r w:rsidRPr="00A977DF">
              <w:rPr>
                <w:rFonts w:cs="ArialMT"/>
                <w:color w:val="000000"/>
                <w:lang w:val="fr-CA"/>
              </w:rPr>
              <w:t>-t-il</w:t>
            </w:r>
            <w:proofErr w:type="spellEnd"/>
            <w:r w:rsidR="00E30847" w:rsidRPr="00A977DF">
              <w:rPr>
                <w:rFonts w:cs="ArialMT"/>
                <w:color w:val="000000"/>
                <w:lang w:val="fr-CA"/>
              </w:rPr>
              <w:t xml:space="preserve"> été communiqué aux paren</w:t>
            </w:r>
            <w:r w:rsidRPr="00A977DF">
              <w:rPr>
                <w:rFonts w:cs="ArialMT"/>
                <w:color w:val="000000"/>
                <w:lang w:val="fr-CA"/>
              </w:rPr>
              <w:t>ts ou tuteurs</w:t>
            </w:r>
            <w:r w:rsidR="00C15F58" w:rsidRPr="00A977DF">
              <w:rPr>
                <w:rFonts w:cs="ArialMT"/>
                <w:color w:val="000000"/>
                <w:lang w:val="fr-CA"/>
              </w:rPr>
              <w:t>?</w:t>
            </w:r>
          </w:p>
        </w:tc>
        <w:tc>
          <w:tcPr>
            <w:tcW w:w="567" w:type="dxa"/>
            <w:vAlign w:val="center"/>
          </w:tcPr>
          <w:p w14:paraId="0182D20E" w14:textId="339B402C" w:rsidR="00C15F58" w:rsidRPr="00A977DF" w:rsidRDefault="005E5BE1" w:rsidP="00D8652A">
            <w:pPr>
              <w:jc w:val="center"/>
              <w:rPr>
                <w:rFonts w:cs="Arial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853693331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  <w:lang w:val="fr-CA"/>
                    </w:rPr>
                    <w:id w:val="-20644773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fr-C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55" w:type="dxa"/>
            <w:vAlign w:val="center"/>
          </w:tcPr>
          <w:p w14:paraId="12C11FB5" w14:textId="06B6AE09" w:rsidR="00C15F58" w:rsidRPr="00A977DF" w:rsidRDefault="005E5BE1" w:rsidP="00D8652A">
            <w:pPr>
              <w:jc w:val="center"/>
              <w:rPr>
                <w:rFonts w:cs="Arial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78964521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  <w:lang w:val="fr-CA"/>
                    </w:rPr>
                    <w:id w:val="-1519162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fr-C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15EA1436" w14:textId="6482B641" w:rsidR="00C15F58" w:rsidRPr="00A977DF" w:rsidRDefault="005E5BE1" w:rsidP="00D865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059654063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0434842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631" w:type="dxa"/>
          </w:tcPr>
          <w:p w14:paraId="50161619" w14:textId="77777777" w:rsidR="00C15F58" w:rsidRPr="00A977DF" w:rsidRDefault="00C15F58" w:rsidP="00C15F58">
            <w:pPr>
              <w:rPr>
                <w:rFonts w:cs="Arial"/>
                <w:sz w:val="18"/>
                <w:szCs w:val="18"/>
              </w:rPr>
            </w:pPr>
          </w:p>
        </w:tc>
      </w:tr>
      <w:tr w:rsidR="00C15F58" w:rsidRPr="00A977DF" w14:paraId="70210467" w14:textId="77777777" w:rsidTr="004E1096">
        <w:tc>
          <w:tcPr>
            <w:tcW w:w="4390" w:type="dxa"/>
          </w:tcPr>
          <w:p w14:paraId="01EACB76" w14:textId="096FE608" w:rsidR="00C15F58" w:rsidRPr="00A977DF" w:rsidRDefault="00177318" w:rsidP="00177318">
            <w:pPr>
              <w:rPr>
                <w:rFonts w:cs="ArialMT"/>
                <w:color w:val="000000"/>
                <w:lang w:val="fr-CA"/>
              </w:rPr>
            </w:pPr>
            <w:r w:rsidRPr="00A977DF">
              <w:rPr>
                <w:rFonts w:cs="ArialMT"/>
                <w:color w:val="000000"/>
                <w:lang w:val="fr-CA"/>
              </w:rPr>
              <w:t>L</w:t>
            </w:r>
            <w:r w:rsidR="00E30847" w:rsidRPr="00A977DF">
              <w:rPr>
                <w:rFonts w:cs="ArialMT"/>
                <w:color w:val="000000"/>
                <w:lang w:val="fr-CA"/>
              </w:rPr>
              <w:t xml:space="preserve">es pratiques de la classe de FCT </w:t>
            </w:r>
            <w:proofErr w:type="spellStart"/>
            <w:r w:rsidR="00E30847" w:rsidRPr="00A977DF">
              <w:rPr>
                <w:rFonts w:cs="ArialMT"/>
                <w:color w:val="000000"/>
                <w:lang w:val="fr-CA"/>
              </w:rPr>
              <w:t>ont</w:t>
            </w:r>
            <w:r w:rsidRPr="00A977DF">
              <w:rPr>
                <w:rFonts w:cs="ArialMT"/>
                <w:color w:val="000000"/>
                <w:lang w:val="fr-CA"/>
              </w:rPr>
              <w:t>-elles</w:t>
            </w:r>
            <w:proofErr w:type="spellEnd"/>
            <w:r w:rsidR="00E30847" w:rsidRPr="00A977DF">
              <w:rPr>
                <w:rFonts w:cs="ArialMT"/>
                <w:color w:val="000000"/>
                <w:lang w:val="fr-CA"/>
              </w:rPr>
              <w:t xml:space="preserve"> été communiquées aux</w:t>
            </w:r>
            <w:r w:rsidR="00C15F58" w:rsidRPr="00A977DF">
              <w:rPr>
                <w:rFonts w:cs="ArialMT"/>
                <w:color w:val="000000"/>
                <w:lang w:val="fr-CA"/>
              </w:rPr>
              <w:t xml:space="preserve"> parent</w:t>
            </w:r>
            <w:r w:rsidR="006805BE" w:rsidRPr="00A977DF">
              <w:rPr>
                <w:rFonts w:cs="ArialMT"/>
                <w:color w:val="000000"/>
                <w:lang w:val="fr-CA"/>
              </w:rPr>
              <w:t>s</w:t>
            </w:r>
            <w:r w:rsidRPr="00A977DF">
              <w:rPr>
                <w:rFonts w:cs="ArialMT"/>
                <w:color w:val="000000"/>
                <w:lang w:val="fr-CA"/>
              </w:rPr>
              <w:t xml:space="preserve"> ou tuteurs</w:t>
            </w:r>
            <w:r w:rsidR="00E30847" w:rsidRPr="00A977DF">
              <w:rPr>
                <w:rFonts w:cs="ArialMT"/>
                <w:color w:val="000000"/>
                <w:lang w:val="fr-CA"/>
              </w:rPr>
              <w:t>?</w:t>
            </w:r>
            <w:r w:rsidR="006805BE" w:rsidRPr="00A977DF">
              <w:rPr>
                <w:rFonts w:cs="ArialMT"/>
                <w:color w:val="000000"/>
                <w:lang w:val="fr-CA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78C223E" w14:textId="70BD5B4A" w:rsidR="00C15F58" w:rsidRPr="00A977DF" w:rsidRDefault="005E5BE1" w:rsidP="00D8652A">
            <w:pPr>
              <w:jc w:val="center"/>
              <w:rPr>
                <w:rFonts w:cs="Arial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040703692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  <w:lang w:val="fr-CA"/>
                    </w:rPr>
                    <w:id w:val="15419287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fr-C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55" w:type="dxa"/>
            <w:vAlign w:val="center"/>
          </w:tcPr>
          <w:p w14:paraId="460A7D17" w14:textId="68440EFA" w:rsidR="00C15F58" w:rsidRPr="00A977DF" w:rsidRDefault="005E5BE1" w:rsidP="00D8652A">
            <w:pPr>
              <w:jc w:val="center"/>
              <w:rPr>
                <w:rFonts w:cs="Arial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454753254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  <w:lang w:val="fr-CA"/>
                    </w:rPr>
                    <w:id w:val="-3514972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fr-C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1B6DC0A9" w14:textId="5AECB502" w:rsidR="00C15F58" w:rsidRPr="00A977DF" w:rsidRDefault="005E5BE1" w:rsidP="00D8652A">
            <w:pPr>
              <w:jc w:val="center"/>
              <w:rPr>
                <w:rFonts w:cs="Arial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146466060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  <w:lang w:val="fr-CA"/>
                    </w:rPr>
                    <w:id w:val="4083466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fr-C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631" w:type="dxa"/>
          </w:tcPr>
          <w:p w14:paraId="5C84DD0C" w14:textId="77777777" w:rsidR="00C15F58" w:rsidRPr="00A977DF" w:rsidRDefault="00C15F58" w:rsidP="00C15F58">
            <w:pPr>
              <w:rPr>
                <w:rFonts w:cs="Arial"/>
                <w:sz w:val="18"/>
                <w:szCs w:val="18"/>
                <w:lang w:val="fr-CA"/>
              </w:rPr>
            </w:pPr>
          </w:p>
        </w:tc>
      </w:tr>
      <w:tr w:rsidR="003D2D58" w:rsidRPr="00A977DF" w14:paraId="494FA0E3" w14:textId="77777777" w:rsidTr="004E1096">
        <w:tc>
          <w:tcPr>
            <w:tcW w:w="4390" w:type="dxa"/>
            <w:shd w:val="clear" w:color="auto" w:fill="C6D9F1"/>
          </w:tcPr>
          <w:p w14:paraId="497AE8BE" w14:textId="3798240F" w:rsidR="003D2D58" w:rsidRPr="00A977DF" w:rsidRDefault="00E30847" w:rsidP="00B41488">
            <w:pPr>
              <w:rPr>
                <w:rFonts w:cs="ArialMT"/>
                <w:color w:val="000000"/>
                <w:lang w:val="fr-CA"/>
              </w:rPr>
            </w:pPr>
            <w:r w:rsidRPr="00A977DF">
              <w:rPr>
                <w:rFonts w:cs="ArialMT"/>
                <w:color w:val="000000"/>
                <w:lang w:val="fr-CA"/>
              </w:rPr>
              <w:t>L</w:t>
            </w:r>
            <w:r w:rsidR="0073355A" w:rsidRPr="00A977DF">
              <w:rPr>
                <w:rFonts w:cs="ArialMT"/>
                <w:color w:val="000000"/>
                <w:lang w:val="fr-CA"/>
              </w:rPr>
              <w:t>es parents ou tuteurs ont-ils reçu de l</w:t>
            </w:r>
            <w:r w:rsidRPr="00A977DF">
              <w:rPr>
                <w:rFonts w:cs="ArialMT"/>
                <w:color w:val="000000"/>
                <w:lang w:val="fr-CA"/>
              </w:rPr>
              <w:t xml:space="preserve">’information </w:t>
            </w:r>
            <w:r w:rsidR="0073355A" w:rsidRPr="00A977DF">
              <w:rPr>
                <w:rFonts w:cs="ArialMT"/>
                <w:color w:val="000000"/>
                <w:lang w:val="fr-CA"/>
              </w:rPr>
              <w:t>qui les aidera à comprendre le programme</w:t>
            </w:r>
            <w:r w:rsidRPr="00A977DF">
              <w:rPr>
                <w:rFonts w:cs="ArialMT"/>
                <w:color w:val="000000"/>
                <w:lang w:val="fr-CA"/>
              </w:rPr>
              <w:t xml:space="preserve"> de</w:t>
            </w:r>
            <w:r w:rsidR="00B41488" w:rsidRPr="00A977DF">
              <w:rPr>
                <w:rFonts w:cs="ArialMT"/>
                <w:color w:val="000000"/>
                <w:lang w:val="fr-CA"/>
              </w:rPr>
              <w:t xml:space="preserve">s </w:t>
            </w:r>
            <w:r w:rsidRPr="00A977DF">
              <w:rPr>
                <w:rFonts w:cs="ArialMT"/>
                <w:color w:val="000000"/>
                <w:lang w:val="fr-CA"/>
              </w:rPr>
              <w:t>FCT</w:t>
            </w:r>
            <w:r w:rsidRPr="00A977DF">
              <w:rPr>
                <w:rFonts w:cs="ArialMT"/>
                <w:color w:val="000000"/>
                <w:lang w:val="fr-CA" w:eastAsia="ja-JP"/>
              </w:rPr>
              <w:t>?</w:t>
            </w:r>
            <w:r w:rsidRPr="00A977DF">
              <w:rPr>
                <w:rFonts w:ascii="Segoe UI Symbol" w:hAnsi="Segoe UI Symbol" w:cs="ArialMT"/>
                <w:color w:val="000000"/>
                <w:lang w:val="fr-CA" w:eastAsia="ja-JP"/>
              </w:rPr>
              <w:t xml:space="preserve"> </w:t>
            </w:r>
            <w:r w:rsidRPr="00A977DF">
              <w:rPr>
                <w:rFonts w:ascii="Segoe UI Symbol" w:hAnsi="Segoe UI Symbol" w:cs="ArialMT" w:hint="eastAsia"/>
                <w:color w:val="000000"/>
                <w:lang w:val="fr-CA" w:eastAsia="ja-JP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0B3FABE0" w14:textId="1A95A8B0" w:rsidR="003D2D58" w:rsidRPr="00A977DF" w:rsidRDefault="005E5BE1" w:rsidP="003D2D58">
            <w:pPr>
              <w:jc w:val="center"/>
              <w:rPr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434359553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  <w:lang w:val="fr-CA"/>
                    </w:rPr>
                    <w:id w:val="-19921002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fr-C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55" w:type="dxa"/>
            <w:vAlign w:val="center"/>
          </w:tcPr>
          <w:p w14:paraId="24B1649A" w14:textId="660D660C" w:rsidR="003D2D58" w:rsidRPr="00A977DF" w:rsidRDefault="005E5BE1" w:rsidP="003D2D58">
            <w:pPr>
              <w:jc w:val="center"/>
              <w:rPr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601989945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  <w:lang w:val="fr-CA"/>
                    </w:rPr>
                    <w:id w:val="11642097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fr-C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446D3293" w14:textId="525136AF" w:rsidR="003D2D58" w:rsidRPr="00A977DF" w:rsidRDefault="005E5BE1" w:rsidP="003D2D58">
            <w:pPr>
              <w:jc w:val="center"/>
              <w:rPr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996380396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  <w:lang w:val="fr-CA"/>
                    </w:rPr>
                    <w:id w:val="552164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fr-C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631" w:type="dxa"/>
          </w:tcPr>
          <w:p w14:paraId="2C3A07F2" w14:textId="77777777" w:rsidR="003D2D58" w:rsidRPr="00A977DF" w:rsidRDefault="003D2D58" w:rsidP="003D2D58">
            <w:pPr>
              <w:rPr>
                <w:rFonts w:cs="Arial"/>
                <w:sz w:val="18"/>
                <w:szCs w:val="18"/>
                <w:lang w:val="fr-CA"/>
              </w:rPr>
            </w:pPr>
          </w:p>
        </w:tc>
      </w:tr>
    </w:tbl>
    <w:p w14:paraId="0EDBF35E" w14:textId="77777777" w:rsidR="00C15F58" w:rsidRPr="005E5BE1" w:rsidRDefault="00C15F58" w:rsidP="00C15F58">
      <w:pPr>
        <w:spacing w:after="0"/>
        <w:rPr>
          <w:noProof/>
          <w:sz w:val="20"/>
          <w:szCs w:val="20"/>
          <w:lang w:val="fr-CA"/>
        </w:rPr>
      </w:pPr>
    </w:p>
    <w:tbl>
      <w:tblPr>
        <w:tblStyle w:val="TableGrid6"/>
        <w:tblW w:w="10183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90"/>
        <w:gridCol w:w="567"/>
        <w:gridCol w:w="1069"/>
        <w:gridCol w:w="567"/>
        <w:gridCol w:w="3590"/>
      </w:tblGrid>
      <w:tr w:rsidR="00C15F58" w:rsidRPr="00A977DF" w14:paraId="5FEA6585" w14:textId="77777777" w:rsidTr="004E1096">
        <w:tc>
          <w:tcPr>
            <w:tcW w:w="10183" w:type="dxa"/>
            <w:gridSpan w:val="5"/>
            <w:shd w:val="clear" w:color="auto" w:fill="1F497D"/>
          </w:tcPr>
          <w:p w14:paraId="49586A14" w14:textId="57716C30" w:rsidR="003D2D58" w:rsidRPr="00A977DF" w:rsidRDefault="00614155" w:rsidP="005F4922">
            <w:pPr>
              <w:rPr>
                <w:rFonts w:cs="Arial"/>
                <w:b/>
                <w:color w:val="FFFFFF" w:themeColor="background1"/>
                <w:lang w:val="fr-CA"/>
              </w:rPr>
            </w:pPr>
            <w:r w:rsidRPr="00A977DF">
              <w:rPr>
                <w:rFonts w:cs="Arial"/>
                <w:b/>
                <w:bCs/>
                <w:color w:val="FFFFFF" w:themeColor="background1"/>
                <w:lang w:val="fr-CA"/>
              </w:rPr>
              <w:t xml:space="preserve">7. </w:t>
            </w:r>
            <w:r w:rsidR="005F4922" w:rsidRPr="00A977DF">
              <w:rPr>
                <w:rFonts w:cs="Arial"/>
                <w:b/>
                <w:bCs/>
                <w:color w:val="FFFFFF" w:themeColor="background1"/>
                <w:lang w:val="fr-CA"/>
              </w:rPr>
              <w:t>La</w:t>
            </w:r>
            <w:r w:rsidR="0038332A" w:rsidRPr="00A977DF">
              <w:rPr>
                <w:rFonts w:cs="Arial"/>
                <w:b/>
                <w:bCs/>
                <w:color w:val="FFFFFF" w:themeColor="background1"/>
                <w:lang w:val="fr-CA"/>
              </w:rPr>
              <w:t xml:space="preserve"> communauté</w:t>
            </w:r>
          </w:p>
        </w:tc>
      </w:tr>
      <w:tr w:rsidR="005555C4" w:rsidRPr="00793385" w14:paraId="210CF318" w14:textId="77777777" w:rsidTr="004E1096">
        <w:tc>
          <w:tcPr>
            <w:tcW w:w="4390" w:type="dxa"/>
          </w:tcPr>
          <w:p w14:paraId="3E457A81" w14:textId="77777777" w:rsidR="005555C4" w:rsidRPr="00A977DF" w:rsidRDefault="005555C4" w:rsidP="005555C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A977DF">
              <w:rPr>
                <w:rFonts w:cs="Arial"/>
                <w:b/>
                <w:bCs/>
                <w:lang w:val="fr-CA"/>
              </w:rPr>
              <w:t>Questions</w:t>
            </w:r>
          </w:p>
        </w:tc>
        <w:tc>
          <w:tcPr>
            <w:tcW w:w="567" w:type="dxa"/>
          </w:tcPr>
          <w:p w14:paraId="0A7982E1" w14:textId="77777777" w:rsidR="005555C4" w:rsidRPr="00A977DF" w:rsidRDefault="005555C4" w:rsidP="005555C4">
            <w:pPr>
              <w:ind w:left="-108" w:right="-79"/>
              <w:jc w:val="center"/>
              <w:rPr>
                <w:rFonts w:cs="Arial"/>
                <w:sz w:val="20"/>
                <w:szCs w:val="20"/>
              </w:rPr>
            </w:pPr>
            <w:r w:rsidRPr="00A977DF">
              <w:rPr>
                <w:rFonts w:cs="Arial"/>
                <w:b/>
                <w:bCs/>
                <w:lang w:val="fr-CA"/>
              </w:rPr>
              <w:t>Oui</w:t>
            </w:r>
          </w:p>
        </w:tc>
        <w:tc>
          <w:tcPr>
            <w:tcW w:w="1069" w:type="dxa"/>
          </w:tcPr>
          <w:p w14:paraId="729EA74F" w14:textId="77777777" w:rsidR="005555C4" w:rsidRPr="00A977DF" w:rsidRDefault="005555C4" w:rsidP="005555C4">
            <w:pPr>
              <w:jc w:val="center"/>
              <w:rPr>
                <w:rFonts w:cs="Arial"/>
                <w:sz w:val="20"/>
                <w:szCs w:val="20"/>
              </w:rPr>
            </w:pPr>
            <w:r w:rsidRPr="00A977DF">
              <w:rPr>
                <w:rFonts w:cs="Arial"/>
                <w:b/>
                <w:bCs/>
                <w:lang w:val="fr-CA"/>
              </w:rPr>
              <w:t>Incertain</w:t>
            </w:r>
          </w:p>
        </w:tc>
        <w:tc>
          <w:tcPr>
            <w:tcW w:w="567" w:type="dxa"/>
          </w:tcPr>
          <w:p w14:paraId="4B857D08" w14:textId="77777777" w:rsidR="005555C4" w:rsidRPr="00A977DF" w:rsidRDefault="005555C4" w:rsidP="005555C4">
            <w:pPr>
              <w:jc w:val="center"/>
              <w:rPr>
                <w:rFonts w:cs="Arial"/>
                <w:sz w:val="20"/>
                <w:szCs w:val="20"/>
              </w:rPr>
            </w:pPr>
            <w:r w:rsidRPr="00A977DF">
              <w:rPr>
                <w:rFonts w:cs="Arial"/>
                <w:b/>
                <w:bCs/>
                <w:lang w:val="fr-CA"/>
              </w:rPr>
              <w:t>Non</w:t>
            </w:r>
          </w:p>
        </w:tc>
        <w:tc>
          <w:tcPr>
            <w:tcW w:w="3590" w:type="dxa"/>
          </w:tcPr>
          <w:p w14:paraId="12F5EFEA" w14:textId="77777777" w:rsidR="00152994" w:rsidRPr="00A977DF" w:rsidRDefault="007A4FCD" w:rsidP="00152994">
            <w:pPr>
              <w:jc w:val="center"/>
              <w:rPr>
                <w:rFonts w:cs="Arial"/>
                <w:b/>
                <w:bCs/>
                <w:lang w:val="fr-CA"/>
              </w:rPr>
            </w:pPr>
            <w:r w:rsidRPr="00A977DF">
              <w:rPr>
                <w:rFonts w:cs="Arial"/>
                <w:b/>
                <w:bCs/>
                <w:lang w:val="fr-CA"/>
              </w:rPr>
              <w:t>Réflexions</w:t>
            </w:r>
            <w:r w:rsidR="00152994" w:rsidRPr="00A977DF">
              <w:rPr>
                <w:rFonts w:cs="Arial"/>
                <w:b/>
                <w:bCs/>
                <w:lang w:val="fr-CA"/>
              </w:rPr>
              <w:t>, commentaires, indices,</w:t>
            </w:r>
          </w:p>
          <w:p w14:paraId="5B1A7525" w14:textId="0001AAE5" w:rsidR="005555C4" w:rsidRPr="00A977DF" w:rsidRDefault="00152994" w:rsidP="00152994">
            <w:pPr>
              <w:jc w:val="center"/>
              <w:rPr>
                <w:rFonts w:cs="Arial"/>
                <w:i/>
                <w:sz w:val="20"/>
                <w:szCs w:val="20"/>
                <w:lang w:val="fr-CA"/>
              </w:rPr>
            </w:pPr>
            <w:r w:rsidRPr="00A977DF">
              <w:rPr>
                <w:rFonts w:cs="Arial"/>
                <w:b/>
                <w:bCs/>
                <w:lang w:val="fr-CA"/>
              </w:rPr>
              <w:t>soutien requis, étapes suivantes</w:t>
            </w:r>
          </w:p>
        </w:tc>
      </w:tr>
      <w:tr w:rsidR="00C15F58" w:rsidRPr="00A977DF" w14:paraId="1B7A1F6F" w14:textId="77777777" w:rsidTr="004E1096">
        <w:tc>
          <w:tcPr>
            <w:tcW w:w="4390" w:type="dxa"/>
          </w:tcPr>
          <w:p w14:paraId="08D6B3B8" w14:textId="101CE1A6" w:rsidR="00C15F58" w:rsidRPr="00A977DF" w:rsidRDefault="008F1047" w:rsidP="000462D0">
            <w:pPr>
              <w:rPr>
                <w:rFonts w:cs="ArialMT"/>
                <w:color w:val="000000"/>
                <w:lang w:val="fr-CA"/>
              </w:rPr>
            </w:pPr>
            <w:r w:rsidRPr="00A977DF">
              <w:rPr>
                <w:rFonts w:cs="ArialMT"/>
                <w:color w:val="000000"/>
                <w:lang w:val="fr-CA"/>
              </w:rPr>
              <w:t xml:space="preserve">Est-ce que je </w:t>
            </w:r>
            <w:r w:rsidR="00E30847" w:rsidRPr="00A977DF">
              <w:rPr>
                <w:rFonts w:cs="ArialMT"/>
                <w:color w:val="000000"/>
                <w:lang w:val="fr-CA"/>
              </w:rPr>
              <w:t>connais des</w:t>
            </w:r>
            <w:r w:rsidRPr="00A977DF">
              <w:rPr>
                <w:rFonts w:cs="ArialMT"/>
                <w:color w:val="000000"/>
                <w:lang w:val="fr-CA"/>
              </w:rPr>
              <w:t xml:space="preserve"> mentors, des experts, </w:t>
            </w:r>
            <w:r w:rsidR="007F66C1" w:rsidRPr="00A977DF">
              <w:rPr>
                <w:rFonts w:cs="ArialMT"/>
                <w:color w:val="000000"/>
                <w:lang w:val="fr-CA"/>
              </w:rPr>
              <w:t xml:space="preserve">des Ainés, </w:t>
            </w:r>
            <w:r w:rsidR="001472F7" w:rsidRPr="00A977DF">
              <w:rPr>
                <w:rFonts w:cs="ArialMT"/>
                <w:color w:val="000000"/>
                <w:lang w:val="fr-CA"/>
              </w:rPr>
              <w:t>l</w:t>
            </w:r>
            <w:r w:rsidR="007F66C1" w:rsidRPr="00A977DF">
              <w:rPr>
                <w:rFonts w:cs="ArialMT"/>
                <w:color w:val="000000"/>
                <w:lang w:val="fr-CA"/>
              </w:rPr>
              <w:t xml:space="preserve">es </w:t>
            </w:r>
            <w:r w:rsidR="003D136E" w:rsidRPr="00A977DF">
              <w:rPr>
                <w:rFonts w:cs="ArialMT"/>
                <w:color w:val="000000"/>
                <w:lang w:val="fr-CA"/>
              </w:rPr>
              <w:t>Sages</w:t>
            </w:r>
            <w:r w:rsidR="00E30847" w:rsidRPr="00A977DF">
              <w:rPr>
                <w:rFonts w:cs="ArialMT"/>
                <w:color w:val="000000"/>
                <w:lang w:val="fr-CA"/>
              </w:rPr>
              <w:t xml:space="preserve">, </w:t>
            </w:r>
            <w:r w:rsidRPr="00A977DF">
              <w:rPr>
                <w:rFonts w:cs="ArialMT"/>
                <w:color w:val="000000"/>
                <w:lang w:val="fr-CA"/>
              </w:rPr>
              <w:t xml:space="preserve">des entreprises </w:t>
            </w:r>
            <w:r w:rsidR="000462D0" w:rsidRPr="00A977DF">
              <w:rPr>
                <w:rFonts w:cs="ArialMT"/>
                <w:color w:val="000000"/>
                <w:lang w:val="fr-CA"/>
              </w:rPr>
              <w:t xml:space="preserve">du </w:t>
            </w:r>
            <w:r w:rsidR="00B40BB5" w:rsidRPr="00A977DF">
              <w:rPr>
                <w:rFonts w:cs="ArialMT"/>
                <w:color w:val="000000"/>
                <w:lang w:val="fr-CA"/>
              </w:rPr>
              <w:t xml:space="preserve">secteur </w:t>
            </w:r>
            <w:r w:rsidRPr="00A977DF">
              <w:rPr>
                <w:rFonts w:cs="ArialMT"/>
                <w:color w:val="000000"/>
                <w:lang w:val="fr-CA"/>
              </w:rPr>
              <w:t>industrie</w:t>
            </w:r>
            <w:r w:rsidR="00B40BB5" w:rsidRPr="00A977DF">
              <w:rPr>
                <w:rFonts w:cs="ArialMT"/>
                <w:color w:val="000000"/>
                <w:lang w:val="fr-CA"/>
              </w:rPr>
              <w:t>l</w:t>
            </w:r>
            <w:r w:rsidR="000462D0" w:rsidRPr="00A977DF">
              <w:rPr>
                <w:rFonts w:cs="ArialMT"/>
                <w:color w:val="000000"/>
                <w:lang w:val="fr-CA"/>
              </w:rPr>
              <w:t xml:space="preserve"> ou autres</w:t>
            </w:r>
            <w:r w:rsidRPr="00A977DF">
              <w:rPr>
                <w:rFonts w:cs="ArialMT"/>
                <w:color w:val="000000"/>
                <w:lang w:val="fr-CA"/>
              </w:rPr>
              <w:t xml:space="preserve">, etc. </w:t>
            </w:r>
            <w:r w:rsidR="00E30847" w:rsidRPr="00A977DF">
              <w:rPr>
                <w:rFonts w:cs="ArialMT"/>
                <w:color w:val="000000"/>
                <w:lang w:val="fr-CA"/>
              </w:rPr>
              <w:t>qu</w:t>
            </w:r>
            <w:r w:rsidR="000462D0" w:rsidRPr="00A977DF">
              <w:rPr>
                <w:rFonts w:cs="ArialMT"/>
                <w:color w:val="000000"/>
                <w:lang w:val="fr-CA"/>
              </w:rPr>
              <w:t>i pourraient participer aux</w:t>
            </w:r>
            <w:r w:rsidRPr="00A977DF">
              <w:rPr>
                <w:rFonts w:cs="ArialMT"/>
                <w:color w:val="000000"/>
                <w:lang w:val="fr-CA"/>
              </w:rPr>
              <w:t xml:space="preserve"> expériences d</w:t>
            </w:r>
            <w:r w:rsidR="000B0BFF" w:rsidRPr="00A977DF">
              <w:rPr>
                <w:rFonts w:cs="ArialMT"/>
                <w:color w:val="000000"/>
                <w:lang w:val="fr-CA"/>
              </w:rPr>
              <w:t>’</w:t>
            </w:r>
            <w:r w:rsidRPr="00A977DF">
              <w:rPr>
                <w:rFonts w:cs="ArialMT"/>
                <w:color w:val="000000"/>
                <w:lang w:val="fr-CA"/>
              </w:rPr>
              <w:t xml:space="preserve">apprentissage </w:t>
            </w:r>
            <w:r w:rsidR="000462D0" w:rsidRPr="00A977DF">
              <w:rPr>
                <w:rFonts w:cs="ArialMT"/>
                <w:color w:val="000000"/>
                <w:lang w:val="fr-CA"/>
              </w:rPr>
              <w:t>offertes aux</w:t>
            </w:r>
            <w:r w:rsidR="004E1096" w:rsidRPr="00A977DF">
              <w:rPr>
                <w:rFonts w:cs="ArialMT"/>
                <w:color w:val="000000"/>
                <w:lang w:val="fr-CA"/>
              </w:rPr>
              <w:t> </w:t>
            </w:r>
            <w:r w:rsidRPr="00A977DF">
              <w:rPr>
                <w:rFonts w:cs="ArialMT"/>
                <w:color w:val="000000"/>
                <w:lang w:val="fr-CA"/>
              </w:rPr>
              <w:t xml:space="preserve">élèves? </w:t>
            </w:r>
          </w:p>
        </w:tc>
        <w:tc>
          <w:tcPr>
            <w:tcW w:w="567" w:type="dxa"/>
            <w:vAlign w:val="center"/>
          </w:tcPr>
          <w:p w14:paraId="2FB93EB6" w14:textId="483EAC87" w:rsidR="00C15F58" w:rsidRPr="00A977DF" w:rsidRDefault="005E5BE1" w:rsidP="00854C7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26662008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21004718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69" w:type="dxa"/>
            <w:vAlign w:val="center"/>
          </w:tcPr>
          <w:p w14:paraId="70A78DAD" w14:textId="7D4CF0C3" w:rsidR="00C15F58" w:rsidRPr="00A977DF" w:rsidRDefault="005E5BE1" w:rsidP="00854C7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37089175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2400200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vAlign w:val="center"/>
          </w:tcPr>
          <w:p w14:paraId="66F32393" w14:textId="045A310E" w:rsidR="00C15F58" w:rsidRPr="00A977DF" w:rsidRDefault="005E5BE1" w:rsidP="00854C7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0780650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20911083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590" w:type="dxa"/>
          </w:tcPr>
          <w:p w14:paraId="18A8B6D1" w14:textId="77777777" w:rsidR="00C15F58" w:rsidRPr="00A977DF" w:rsidRDefault="00C15F58" w:rsidP="00C15F58">
            <w:pPr>
              <w:rPr>
                <w:rFonts w:cs="Arial"/>
                <w:sz w:val="18"/>
                <w:szCs w:val="18"/>
              </w:rPr>
            </w:pPr>
          </w:p>
        </w:tc>
      </w:tr>
      <w:tr w:rsidR="00C15F58" w:rsidRPr="00A977DF" w14:paraId="14BB651F" w14:textId="77777777" w:rsidTr="004E1096">
        <w:tc>
          <w:tcPr>
            <w:tcW w:w="4390" w:type="dxa"/>
          </w:tcPr>
          <w:p w14:paraId="37149EF2" w14:textId="00BF1269" w:rsidR="00C15F58" w:rsidRPr="00A977DF" w:rsidRDefault="00523183" w:rsidP="000462D0">
            <w:pPr>
              <w:rPr>
                <w:rFonts w:cs="ArialMT"/>
                <w:color w:val="000000"/>
                <w:lang w:val="fr-CA"/>
              </w:rPr>
            </w:pPr>
            <w:r w:rsidRPr="00A977DF">
              <w:rPr>
                <w:rFonts w:cs="ArialMT"/>
                <w:color w:val="000000"/>
                <w:lang w:val="fr-CA"/>
              </w:rPr>
              <w:t xml:space="preserve">Existe-t-il </w:t>
            </w:r>
            <w:r w:rsidR="008F1047" w:rsidRPr="00A977DF">
              <w:rPr>
                <w:rFonts w:cs="ArialMT"/>
                <w:color w:val="000000"/>
                <w:lang w:val="fr-CA"/>
              </w:rPr>
              <w:t>des</w:t>
            </w:r>
            <w:r w:rsidR="004E1096" w:rsidRPr="00A977DF">
              <w:rPr>
                <w:rFonts w:cs="ArialMT"/>
                <w:color w:val="000000"/>
                <w:lang w:val="fr-CA"/>
              </w:rPr>
              <w:t> </w:t>
            </w:r>
            <w:r w:rsidR="008F1047" w:rsidRPr="00A977DF">
              <w:rPr>
                <w:rFonts w:cs="ArialMT"/>
                <w:color w:val="000000"/>
                <w:lang w:val="fr-CA"/>
              </w:rPr>
              <w:t>expériences d</w:t>
            </w:r>
            <w:r w:rsidR="000B0BFF" w:rsidRPr="00A977DF">
              <w:rPr>
                <w:rFonts w:cs="ArialMT"/>
                <w:color w:val="000000"/>
                <w:lang w:val="fr-CA"/>
              </w:rPr>
              <w:t>’</w:t>
            </w:r>
            <w:r w:rsidR="00B40BB5" w:rsidRPr="00A977DF">
              <w:rPr>
                <w:rFonts w:cs="ArialMT"/>
                <w:color w:val="000000"/>
                <w:lang w:val="fr-CA"/>
              </w:rPr>
              <w:t xml:space="preserve">apprentissage hors </w:t>
            </w:r>
            <w:r w:rsidR="008F1047" w:rsidRPr="00A977DF">
              <w:rPr>
                <w:rFonts w:cs="ArialMT"/>
                <w:color w:val="000000"/>
                <w:lang w:val="fr-CA"/>
              </w:rPr>
              <w:t>site pertinentes, authentiques et significatives</w:t>
            </w:r>
            <w:r w:rsidRPr="00A977DF">
              <w:rPr>
                <w:rFonts w:cs="ArialMT"/>
                <w:color w:val="000000"/>
                <w:lang w:val="fr-CA"/>
              </w:rPr>
              <w:t xml:space="preserve"> </w:t>
            </w:r>
            <w:r w:rsidR="000462D0" w:rsidRPr="00A977DF">
              <w:rPr>
                <w:rFonts w:cs="ArialMT"/>
                <w:color w:val="000000"/>
                <w:lang w:val="fr-CA"/>
              </w:rPr>
              <w:t>qui permettraient aux élèves de s’engager au service de</w:t>
            </w:r>
            <w:r w:rsidRPr="00A977DF">
              <w:rPr>
                <w:rFonts w:cs="ArialMT"/>
                <w:color w:val="000000"/>
                <w:lang w:val="fr-CA"/>
              </w:rPr>
              <w:t xml:space="preserve"> leur communauté </w:t>
            </w:r>
            <w:r w:rsidR="008F1047" w:rsidRPr="00A977DF">
              <w:rPr>
                <w:rFonts w:cs="ArialMT"/>
                <w:color w:val="000000"/>
                <w:lang w:val="fr-CA"/>
              </w:rPr>
              <w:t>?</w:t>
            </w:r>
          </w:p>
        </w:tc>
        <w:tc>
          <w:tcPr>
            <w:tcW w:w="567" w:type="dxa"/>
            <w:vAlign w:val="center"/>
          </w:tcPr>
          <w:p w14:paraId="2D22778B" w14:textId="3928AF54" w:rsidR="00C15F58" w:rsidRPr="00A977DF" w:rsidRDefault="005E5BE1" w:rsidP="00854C7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394854497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9696156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69" w:type="dxa"/>
            <w:vAlign w:val="center"/>
          </w:tcPr>
          <w:p w14:paraId="1E50C9DE" w14:textId="24008D5C" w:rsidR="00C15F58" w:rsidRPr="00A977DF" w:rsidRDefault="005E5BE1" w:rsidP="00854C7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250159101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5024329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vAlign w:val="center"/>
          </w:tcPr>
          <w:p w14:paraId="1C5D103C" w14:textId="61D97803" w:rsidR="00C15F58" w:rsidRPr="00A977DF" w:rsidRDefault="005E5BE1" w:rsidP="00854C7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306164746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3454742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590" w:type="dxa"/>
          </w:tcPr>
          <w:p w14:paraId="39448552" w14:textId="77777777" w:rsidR="00C15F58" w:rsidRPr="00A977DF" w:rsidRDefault="00C15F58" w:rsidP="00C15F58">
            <w:pPr>
              <w:rPr>
                <w:rFonts w:cs="Arial"/>
                <w:sz w:val="18"/>
                <w:szCs w:val="18"/>
              </w:rPr>
            </w:pPr>
          </w:p>
        </w:tc>
      </w:tr>
      <w:tr w:rsidR="00C15F58" w:rsidRPr="00A977DF" w14:paraId="2BA23B50" w14:textId="77777777" w:rsidTr="004E1096">
        <w:tc>
          <w:tcPr>
            <w:tcW w:w="4390" w:type="dxa"/>
          </w:tcPr>
          <w:p w14:paraId="1032B447" w14:textId="43A3CFB7" w:rsidR="00C15F58" w:rsidRPr="00A977DF" w:rsidRDefault="000462D0" w:rsidP="004E1096">
            <w:pPr>
              <w:rPr>
                <w:rFonts w:cs="ArialMT"/>
                <w:color w:val="000000"/>
                <w:lang w:val="fr-CA"/>
              </w:rPr>
            </w:pPr>
            <w:r w:rsidRPr="00A977DF">
              <w:rPr>
                <w:rFonts w:cs="ArialMT"/>
                <w:color w:val="000000"/>
                <w:lang w:val="fr-CA"/>
              </w:rPr>
              <w:t>L</w:t>
            </w:r>
            <w:r w:rsidR="00C15F58" w:rsidRPr="00A977DF">
              <w:rPr>
                <w:rFonts w:cs="ArialMT"/>
                <w:color w:val="000000"/>
                <w:lang w:val="fr-CA"/>
              </w:rPr>
              <w:t>e</w:t>
            </w:r>
            <w:r w:rsidR="004E1096" w:rsidRPr="00A977DF">
              <w:rPr>
                <w:rFonts w:cs="ArialMT"/>
                <w:color w:val="000000"/>
                <w:lang w:val="fr-CA"/>
              </w:rPr>
              <w:t> </w:t>
            </w:r>
            <w:hyperlink r:id="rId17" w:history="1">
              <w:r w:rsidR="00C15F58" w:rsidRPr="00A977DF">
                <w:rPr>
                  <w:rStyle w:val="Hyperlink"/>
                  <w:rFonts w:cs="ArialMT"/>
                  <w:lang w:val="fr-CA"/>
                </w:rPr>
                <w:t xml:space="preserve">programme </w:t>
              </w:r>
              <w:r w:rsidR="00091DC5" w:rsidRPr="00A977DF">
                <w:rPr>
                  <w:rStyle w:val="Hyperlink"/>
                  <w:rFonts w:cs="ArialMT"/>
                  <w:lang w:val="fr-CA"/>
                </w:rPr>
                <w:t>d’études</w:t>
              </w:r>
            </w:hyperlink>
            <w:r w:rsidR="00091DC5" w:rsidRPr="00A977DF">
              <w:rPr>
                <w:rFonts w:cs="ArialMT"/>
                <w:color w:val="000000"/>
                <w:lang w:val="fr-CA"/>
              </w:rPr>
              <w:t xml:space="preserve"> </w:t>
            </w:r>
            <w:r w:rsidR="00C15F58" w:rsidRPr="00A977DF">
              <w:rPr>
                <w:rFonts w:cs="ArialMT"/>
                <w:color w:val="000000"/>
                <w:lang w:val="fr-CA"/>
              </w:rPr>
              <w:t>des FCT</w:t>
            </w:r>
            <w:r w:rsidR="00523183" w:rsidRPr="00A977DF">
              <w:rPr>
                <w:rFonts w:cs="ArialMT"/>
                <w:color w:val="000000"/>
                <w:lang w:val="fr-CA"/>
              </w:rPr>
              <w:t xml:space="preserve"> </w:t>
            </w:r>
            <w:proofErr w:type="spellStart"/>
            <w:r w:rsidR="00523183" w:rsidRPr="00A977DF">
              <w:rPr>
                <w:rFonts w:cs="ArialMT"/>
                <w:color w:val="000000"/>
                <w:lang w:val="fr-CA"/>
              </w:rPr>
              <w:t>a</w:t>
            </w:r>
            <w:r w:rsidRPr="00A977DF">
              <w:rPr>
                <w:rFonts w:cs="ArialMT"/>
                <w:color w:val="000000"/>
                <w:lang w:val="fr-CA"/>
              </w:rPr>
              <w:t>-t-il</w:t>
            </w:r>
            <w:proofErr w:type="spellEnd"/>
            <w:r w:rsidR="00523183" w:rsidRPr="00A977DF">
              <w:rPr>
                <w:rFonts w:cs="ArialMT"/>
                <w:color w:val="000000"/>
                <w:lang w:val="fr-CA"/>
              </w:rPr>
              <w:t xml:space="preserve"> ét</w:t>
            </w:r>
            <w:r w:rsidR="00523183" w:rsidRPr="00A977DF">
              <w:rPr>
                <w:rFonts w:cs="ArialMT"/>
                <w:color w:val="000000"/>
                <w:lang w:val="fr-CA" w:eastAsia="ja-JP"/>
              </w:rPr>
              <w:t>é communiqué à la communauté scolaire</w:t>
            </w:r>
            <w:r w:rsidR="00C15F58" w:rsidRPr="00A977DF">
              <w:rPr>
                <w:rFonts w:cs="ArialMT"/>
                <w:color w:val="000000"/>
                <w:lang w:val="fr-CA"/>
              </w:rPr>
              <w:t>?</w:t>
            </w:r>
          </w:p>
        </w:tc>
        <w:tc>
          <w:tcPr>
            <w:tcW w:w="567" w:type="dxa"/>
            <w:vAlign w:val="center"/>
          </w:tcPr>
          <w:p w14:paraId="043AD247" w14:textId="40E3FB2E" w:rsidR="00C15F58" w:rsidRPr="00A977DF" w:rsidRDefault="005E5BE1" w:rsidP="00854C7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980537930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7214924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69" w:type="dxa"/>
            <w:vAlign w:val="center"/>
          </w:tcPr>
          <w:p w14:paraId="5FA19009" w14:textId="214D249F" w:rsidR="00C15F58" w:rsidRPr="00A977DF" w:rsidRDefault="005E5BE1" w:rsidP="00854C7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20984074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5013462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vAlign w:val="center"/>
          </w:tcPr>
          <w:p w14:paraId="541F837B" w14:textId="0B94463F" w:rsidR="00C15F58" w:rsidRPr="00A977DF" w:rsidRDefault="005E5BE1" w:rsidP="00854C7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13899025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731965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590" w:type="dxa"/>
          </w:tcPr>
          <w:p w14:paraId="5803FA32" w14:textId="77777777" w:rsidR="00C15F58" w:rsidRPr="00A977DF" w:rsidRDefault="00C15F58" w:rsidP="00C15F58">
            <w:pPr>
              <w:rPr>
                <w:rFonts w:cs="Arial"/>
                <w:sz w:val="18"/>
                <w:szCs w:val="18"/>
              </w:rPr>
            </w:pPr>
          </w:p>
        </w:tc>
      </w:tr>
      <w:tr w:rsidR="00C15F58" w:rsidRPr="00A977DF" w14:paraId="5F085605" w14:textId="77777777" w:rsidTr="004E1096">
        <w:tc>
          <w:tcPr>
            <w:tcW w:w="4390" w:type="dxa"/>
          </w:tcPr>
          <w:p w14:paraId="09CA3C2A" w14:textId="2F4A3764" w:rsidR="00C15F58" w:rsidRPr="00A977DF" w:rsidRDefault="00B40BB5" w:rsidP="004E1096">
            <w:pPr>
              <w:rPr>
                <w:rFonts w:cs="ArialMT"/>
                <w:color w:val="000000"/>
                <w:lang w:val="fr-CA"/>
              </w:rPr>
            </w:pPr>
            <w:r w:rsidRPr="00A977DF">
              <w:rPr>
                <w:rFonts w:cs="ArialMT"/>
                <w:color w:val="000000"/>
                <w:lang w:val="fr-CA"/>
              </w:rPr>
              <w:t>Avons-nous accès</w:t>
            </w:r>
            <w:r w:rsidR="00C15F58" w:rsidRPr="00A977DF">
              <w:rPr>
                <w:rFonts w:cs="ArialMT"/>
                <w:color w:val="000000"/>
                <w:lang w:val="fr-CA"/>
              </w:rPr>
              <w:t xml:space="preserve"> aux installations, aux ressources et à l</w:t>
            </w:r>
            <w:r w:rsidR="000B0BFF" w:rsidRPr="00A977DF">
              <w:rPr>
                <w:rFonts w:cs="ArialMT"/>
                <w:color w:val="000000"/>
                <w:lang w:val="fr-CA"/>
              </w:rPr>
              <w:t>’</w:t>
            </w:r>
            <w:r w:rsidR="00C15F58" w:rsidRPr="00A977DF">
              <w:rPr>
                <w:rFonts w:cs="ArialMT"/>
                <w:color w:val="000000"/>
                <w:lang w:val="fr-CA"/>
              </w:rPr>
              <w:t>expertise des enseignants d</w:t>
            </w:r>
            <w:r w:rsidRPr="00A977DF">
              <w:rPr>
                <w:rFonts w:cs="ArialMT"/>
                <w:color w:val="000000"/>
                <w:lang w:val="fr-CA"/>
              </w:rPr>
              <w:t>es</w:t>
            </w:r>
            <w:r w:rsidR="004E1096" w:rsidRPr="00A977DF">
              <w:rPr>
                <w:rFonts w:cs="ArialMT"/>
                <w:color w:val="000000"/>
                <w:lang w:val="fr-CA"/>
              </w:rPr>
              <w:t> </w:t>
            </w:r>
            <w:r w:rsidR="00C15F58" w:rsidRPr="00A977DF">
              <w:rPr>
                <w:rFonts w:cs="ArialMT"/>
                <w:color w:val="000000"/>
                <w:lang w:val="fr-CA"/>
              </w:rPr>
              <w:t>autres écoles</w:t>
            </w:r>
            <w:r w:rsidR="00523183" w:rsidRPr="00A977DF">
              <w:rPr>
                <w:rFonts w:cs="ArialMT"/>
                <w:color w:val="000000"/>
                <w:lang w:val="fr-CA"/>
              </w:rPr>
              <w:t xml:space="preserve"> de la communauté</w:t>
            </w:r>
            <w:r w:rsidR="00C15F58" w:rsidRPr="00A977DF">
              <w:rPr>
                <w:rFonts w:cs="ArialMT"/>
                <w:color w:val="000000"/>
                <w:lang w:val="fr-CA"/>
              </w:rPr>
              <w:t>?</w:t>
            </w:r>
          </w:p>
        </w:tc>
        <w:tc>
          <w:tcPr>
            <w:tcW w:w="567" w:type="dxa"/>
            <w:vAlign w:val="center"/>
          </w:tcPr>
          <w:p w14:paraId="2E72D167" w14:textId="33596A1B" w:rsidR="00C15F58" w:rsidRPr="00A977DF" w:rsidRDefault="005E5BE1" w:rsidP="00854C7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858387275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9089899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69" w:type="dxa"/>
            <w:vAlign w:val="center"/>
          </w:tcPr>
          <w:p w14:paraId="05D83476" w14:textId="3DB69865" w:rsidR="00C15F58" w:rsidRPr="00A977DF" w:rsidRDefault="005E5BE1" w:rsidP="00854C7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618208735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215366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vAlign w:val="center"/>
          </w:tcPr>
          <w:p w14:paraId="526156C0" w14:textId="3E21EAF6" w:rsidR="00C15F58" w:rsidRPr="00A977DF" w:rsidRDefault="005E5BE1" w:rsidP="00854C7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356667047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4506695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590" w:type="dxa"/>
          </w:tcPr>
          <w:p w14:paraId="7B49F351" w14:textId="77777777" w:rsidR="00C15F58" w:rsidRPr="00A977DF" w:rsidRDefault="00C15F58" w:rsidP="00C15F58">
            <w:pPr>
              <w:rPr>
                <w:rFonts w:cs="Arial"/>
                <w:sz w:val="18"/>
                <w:szCs w:val="18"/>
              </w:rPr>
            </w:pPr>
          </w:p>
        </w:tc>
      </w:tr>
      <w:tr w:rsidR="00A543E2" w:rsidRPr="00A977DF" w14:paraId="3F9DAA2A" w14:textId="77777777" w:rsidTr="00793385">
        <w:trPr>
          <w:trHeight w:val="1745"/>
        </w:trPr>
        <w:tc>
          <w:tcPr>
            <w:tcW w:w="4390" w:type="dxa"/>
            <w:shd w:val="clear" w:color="auto" w:fill="C6D9F1"/>
          </w:tcPr>
          <w:p w14:paraId="3631D9C3" w14:textId="64B17642" w:rsidR="00793385" w:rsidRDefault="000462D0" w:rsidP="00523183">
            <w:pPr>
              <w:rPr>
                <w:rFonts w:cs="ArialMT"/>
                <w:color w:val="000000"/>
                <w:lang w:val="fr-CA"/>
              </w:rPr>
            </w:pPr>
            <w:r w:rsidRPr="00A977DF">
              <w:rPr>
                <w:rFonts w:cs="ArialMT"/>
                <w:color w:val="000000"/>
                <w:lang w:val="fr-CA"/>
              </w:rPr>
              <w:t>L</w:t>
            </w:r>
            <w:r w:rsidR="00A543E2" w:rsidRPr="00A977DF">
              <w:rPr>
                <w:rFonts w:cs="ArialMT"/>
                <w:color w:val="000000"/>
                <w:lang w:val="fr-CA"/>
              </w:rPr>
              <w:t>a communauté est</w:t>
            </w:r>
            <w:r w:rsidRPr="00A977DF">
              <w:rPr>
                <w:rFonts w:cs="ArialMT"/>
                <w:color w:val="000000"/>
                <w:lang w:val="fr-CA"/>
              </w:rPr>
              <w:t>-elle</w:t>
            </w:r>
            <w:r w:rsidR="00A543E2" w:rsidRPr="00A977DF">
              <w:rPr>
                <w:rFonts w:cs="ArialMT"/>
                <w:color w:val="000000"/>
                <w:lang w:val="fr-CA"/>
              </w:rPr>
              <w:t xml:space="preserve"> prête à appuyer les FCT?</w:t>
            </w:r>
          </w:p>
          <w:p w14:paraId="04301B56" w14:textId="36536934" w:rsidR="00793385" w:rsidRDefault="00793385" w:rsidP="00793385">
            <w:pPr>
              <w:tabs>
                <w:tab w:val="left" w:pos="1530"/>
              </w:tabs>
              <w:rPr>
                <w:rFonts w:cs="ArialMT"/>
                <w:lang w:val="fr-CA"/>
              </w:rPr>
            </w:pPr>
          </w:p>
          <w:p w14:paraId="38F7BD38" w14:textId="1322D235" w:rsidR="00793385" w:rsidRDefault="00793385" w:rsidP="00793385">
            <w:pPr>
              <w:rPr>
                <w:rFonts w:cs="ArialMT"/>
                <w:lang w:val="fr-CA"/>
              </w:rPr>
            </w:pPr>
          </w:p>
          <w:p w14:paraId="39E6EBF5" w14:textId="77777777" w:rsidR="00A543E2" w:rsidRPr="00793385" w:rsidRDefault="00A543E2" w:rsidP="00793385">
            <w:pPr>
              <w:ind w:firstLine="720"/>
              <w:rPr>
                <w:rFonts w:cs="ArialMT"/>
                <w:lang w:val="fr-CA"/>
              </w:rPr>
            </w:pPr>
          </w:p>
        </w:tc>
        <w:tc>
          <w:tcPr>
            <w:tcW w:w="567" w:type="dxa"/>
            <w:vAlign w:val="center"/>
          </w:tcPr>
          <w:p w14:paraId="317BD147" w14:textId="20F587BF" w:rsidR="00A543E2" w:rsidRPr="00A977DF" w:rsidRDefault="005E5BE1" w:rsidP="00A543E2">
            <w:pPr>
              <w:jc w:val="center"/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13559461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7073774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69" w:type="dxa"/>
            <w:vAlign w:val="center"/>
          </w:tcPr>
          <w:p w14:paraId="7618568C" w14:textId="221B122C" w:rsidR="00A543E2" w:rsidRPr="00A977DF" w:rsidRDefault="005E5BE1" w:rsidP="00A543E2">
            <w:pPr>
              <w:jc w:val="center"/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015954776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8171112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vAlign w:val="center"/>
          </w:tcPr>
          <w:p w14:paraId="1EBD3D2F" w14:textId="65ED6A9D" w:rsidR="00A543E2" w:rsidRPr="00A977DF" w:rsidRDefault="005E5BE1" w:rsidP="00A543E2">
            <w:pPr>
              <w:jc w:val="center"/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58934651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3801433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657B" w:rsidRPr="00A977DF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590" w:type="dxa"/>
          </w:tcPr>
          <w:p w14:paraId="5CE10585" w14:textId="77777777" w:rsidR="00A543E2" w:rsidRPr="00A977DF" w:rsidRDefault="00A543E2" w:rsidP="00A543E2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E95E7D9" w14:textId="77777777" w:rsidR="00C15F58" w:rsidRPr="005E5BE1" w:rsidRDefault="00C15F58" w:rsidP="00C15F58">
      <w:pPr>
        <w:spacing w:after="0"/>
        <w:rPr>
          <w:noProof/>
          <w:sz w:val="20"/>
          <w:szCs w:val="20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38332A" w:rsidRPr="00793385" w14:paraId="3C8B9769" w14:textId="77777777" w:rsidTr="004E1096">
        <w:tc>
          <w:tcPr>
            <w:tcW w:w="10165" w:type="dxa"/>
            <w:shd w:val="clear" w:color="auto" w:fill="1F497D"/>
          </w:tcPr>
          <w:p w14:paraId="77EC3A75" w14:textId="77777777" w:rsidR="0038332A" w:rsidRPr="00A977DF" w:rsidRDefault="00290950" w:rsidP="00091DC5">
            <w:pPr>
              <w:jc w:val="center"/>
              <w:rPr>
                <w:rFonts w:cs="Arial"/>
                <w:b/>
                <w:lang w:val="fr-CA"/>
              </w:rPr>
            </w:pPr>
            <w:r w:rsidRPr="00A977DF">
              <w:rPr>
                <w:rFonts w:cs="Arial"/>
                <w:b/>
                <w:bCs/>
                <w:color w:val="FFFFFF" w:themeColor="background1"/>
                <w:lang w:val="fr-CA"/>
              </w:rPr>
              <w:t xml:space="preserve">Autres </w:t>
            </w:r>
            <w:r w:rsidR="007A4FCD" w:rsidRPr="00A977DF">
              <w:rPr>
                <w:rFonts w:cs="Arial"/>
                <w:b/>
                <w:bCs/>
                <w:color w:val="FFFFFF" w:themeColor="background1"/>
                <w:lang w:val="fr-CA"/>
              </w:rPr>
              <w:t>réflexion</w:t>
            </w:r>
            <w:r w:rsidRPr="00A977DF">
              <w:rPr>
                <w:rFonts w:cs="Arial"/>
                <w:b/>
                <w:bCs/>
                <w:color w:val="FFFFFF" w:themeColor="background1"/>
                <w:lang w:val="fr-CA"/>
              </w:rPr>
              <w:t xml:space="preserve">s, commentaires ou </w:t>
            </w:r>
            <w:r w:rsidR="00091DC5" w:rsidRPr="00A977DF">
              <w:rPr>
                <w:rFonts w:cs="Arial"/>
                <w:b/>
                <w:bCs/>
                <w:color w:val="FFFFFF" w:themeColor="background1"/>
                <w:lang w:val="fr-CA"/>
              </w:rPr>
              <w:t>indices</w:t>
            </w:r>
          </w:p>
        </w:tc>
      </w:tr>
      <w:tr w:rsidR="0038332A" w:rsidRPr="00793385" w14:paraId="214D5201" w14:textId="77777777" w:rsidTr="005E5BE1">
        <w:trPr>
          <w:trHeight w:val="653"/>
        </w:trPr>
        <w:tc>
          <w:tcPr>
            <w:tcW w:w="10165" w:type="dxa"/>
          </w:tcPr>
          <w:p w14:paraId="4ED21E94" w14:textId="77777777" w:rsidR="00F64BFD" w:rsidRDefault="0038332A" w:rsidP="00592559">
            <w:pPr>
              <w:rPr>
                <w:rFonts w:cs="ArialMT"/>
                <w:color w:val="000000"/>
                <w:lang w:val="fr-CA"/>
              </w:rPr>
            </w:pPr>
            <w:r w:rsidRPr="00A977DF">
              <w:rPr>
                <w:rFonts w:cs="ArialMT"/>
                <w:color w:val="000000"/>
                <w:lang w:val="fr-CA"/>
              </w:rPr>
              <w:t>Qu</w:t>
            </w:r>
            <w:r w:rsidR="000B0BFF" w:rsidRPr="00A977DF">
              <w:rPr>
                <w:rFonts w:cs="ArialMT"/>
                <w:color w:val="000000"/>
                <w:lang w:val="fr-CA"/>
              </w:rPr>
              <w:t>’</w:t>
            </w:r>
            <w:r w:rsidRPr="00A977DF">
              <w:rPr>
                <w:rFonts w:cs="ArialMT"/>
                <w:color w:val="000000"/>
                <w:lang w:val="fr-CA"/>
              </w:rPr>
              <w:t>est-ce que</w:t>
            </w:r>
            <w:r w:rsidR="000462D0" w:rsidRPr="00A977DF">
              <w:rPr>
                <w:rFonts w:cs="ArialMT"/>
                <w:color w:val="000000"/>
                <w:lang w:val="fr-CA"/>
              </w:rPr>
              <w:t xml:space="preserve"> je fais déjà qui appuiera la mis</w:t>
            </w:r>
            <w:r w:rsidRPr="00A977DF">
              <w:rPr>
                <w:rFonts w:cs="ArialMT"/>
                <w:color w:val="000000"/>
                <w:lang w:val="fr-CA"/>
              </w:rPr>
              <w:t>e</w:t>
            </w:r>
            <w:r w:rsidR="000B6465" w:rsidRPr="00A977DF">
              <w:rPr>
                <w:rFonts w:cs="ArialMT"/>
                <w:color w:val="000000"/>
                <w:lang w:val="fr-CA"/>
              </w:rPr>
              <w:t xml:space="preserve"> en œuvre d</w:t>
            </w:r>
            <w:r w:rsidRPr="00A977DF">
              <w:rPr>
                <w:rFonts w:cs="ArialMT"/>
                <w:color w:val="000000"/>
                <w:lang w:val="fr-CA"/>
              </w:rPr>
              <w:t>es FCT dans ma classe?</w:t>
            </w:r>
          </w:p>
          <w:p w14:paraId="4253BB82" w14:textId="009804C1" w:rsidR="005E5BE1" w:rsidRPr="005E5BE1" w:rsidRDefault="005E5BE1" w:rsidP="00592559">
            <w:pPr>
              <w:rPr>
                <w:rFonts w:cs="ArialMT"/>
                <w:color w:val="000000"/>
                <w:lang w:val="fr-CA"/>
              </w:rPr>
            </w:pPr>
          </w:p>
        </w:tc>
      </w:tr>
      <w:tr w:rsidR="00747404" w:rsidRPr="00793385" w14:paraId="1EBB1158" w14:textId="77777777" w:rsidTr="005E5BE1">
        <w:trPr>
          <w:trHeight w:val="549"/>
        </w:trPr>
        <w:tc>
          <w:tcPr>
            <w:tcW w:w="10165" w:type="dxa"/>
          </w:tcPr>
          <w:p w14:paraId="2E4FB9CB" w14:textId="76A4C0FA" w:rsidR="00747404" w:rsidRPr="003D6784" w:rsidRDefault="00B40BB5" w:rsidP="00592559">
            <w:pPr>
              <w:rPr>
                <w:rFonts w:cs="ArialMT"/>
                <w:color w:val="000000"/>
                <w:lang w:val="fr-CA"/>
              </w:rPr>
            </w:pPr>
            <w:r w:rsidRPr="00A977DF">
              <w:rPr>
                <w:rFonts w:cs="ArialMT"/>
                <w:color w:val="000000"/>
                <w:lang w:val="fr-CA"/>
              </w:rPr>
              <w:t>Selon</w:t>
            </w:r>
            <w:r w:rsidR="008F1047" w:rsidRPr="00A977DF">
              <w:rPr>
                <w:rFonts w:cs="ArialMT"/>
                <w:color w:val="000000"/>
                <w:lang w:val="fr-CA"/>
              </w:rPr>
              <w:t xml:space="preserve"> </w:t>
            </w:r>
            <w:r w:rsidR="000462D0" w:rsidRPr="00A977DF">
              <w:rPr>
                <w:rFonts w:cs="ArialMT"/>
                <w:color w:val="000000"/>
                <w:lang w:val="fr-CA"/>
              </w:rPr>
              <w:t xml:space="preserve">ce que j’ai appris en utilisant </w:t>
            </w:r>
            <w:r w:rsidRPr="00A977DF">
              <w:rPr>
                <w:rFonts w:cs="ArialMT"/>
                <w:color w:val="000000"/>
                <w:lang w:val="fr-CA"/>
              </w:rPr>
              <w:t>cette liste de vérification, qu’est-ce qui me sera le plus utile dan</w:t>
            </w:r>
            <w:r w:rsidR="008F1047" w:rsidRPr="00A977DF">
              <w:rPr>
                <w:rFonts w:cs="ArialMT"/>
                <w:color w:val="000000"/>
                <w:lang w:val="fr-CA"/>
              </w:rPr>
              <w:t>s</w:t>
            </w:r>
            <w:r w:rsidR="003D6784" w:rsidRPr="00A977DF">
              <w:rPr>
                <w:rFonts w:cs="ArialMT"/>
                <w:color w:val="000000"/>
                <w:lang w:val="fr-CA"/>
              </w:rPr>
              <w:t xml:space="preserve"> mon </w:t>
            </w:r>
            <w:r w:rsidRPr="00A977DF">
              <w:rPr>
                <w:rFonts w:cs="ArialMT"/>
                <w:color w:val="000000"/>
                <w:lang w:val="fr-CA"/>
              </w:rPr>
              <w:t xml:space="preserve">parcours </w:t>
            </w:r>
            <w:r w:rsidR="000B6465" w:rsidRPr="00A977DF">
              <w:rPr>
                <w:rFonts w:cs="ArialMT"/>
                <w:color w:val="000000"/>
                <w:lang w:val="fr-CA"/>
              </w:rPr>
              <w:t xml:space="preserve">de </w:t>
            </w:r>
            <w:r w:rsidR="008F1047" w:rsidRPr="00A977DF">
              <w:rPr>
                <w:rFonts w:cs="ArialMT"/>
                <w:color w:val="000000"/>
                <w:lang w:val="fr-CA"/>
              </w:rPr>
              <w:t>FCT?</w:t>
            </w:r>
          </w:p>
          <w:p w14:paraId="5A483235" w14:textId="77777777" w:rsidR="00F64BFD" w:rsidRPr="003D6784" w:rsidRDefault="00F64BFD" w:rsidP="00592559">
            <w:pPr>
              <w:rPr>
                <w:rFonts w:cs="ArialMT"/>
                <w:color w:val="000000"/>
                <w:lang w:val="fr-CA"/>
              </w:rPr>
            </w:pPr>
          </w:p>
        </w:tc>
      </w:tr>
    </w:tbl>
    <w:p w14:paraId="5E5D684C" w14:textId="1C9ADD2C" w:rsidR="00982EF0" w:rsidRPr="005E5BE1" w:rsidRDefault="005E5BE1" w:rsidP="005E5BE1">
      <w:pPr>
        <w:jc w:val="center"/>
        <w:rPr>
          <w:lang w:val="fr-CA"/>
        </w:rPr>
      </w:pPr>
      <w:r>
        <w:rPr>
          <w:noProof/>
          <w:lang w:eastAsia="en-CA"/>
        </w:rPr>
        <w:drawing>
          <wp:inline distT="0" distB="0" distL="0" distR="0" wp14:anchorId="60B66CC5" wp14:editId="6FC59849">
            <wp:extent cx="2196353" cy="577863"/>
            <wp:effectExtent l="0" t="0" r="0" b="0"/>
            <wp:docPr id="6" name="Picture 6" descr="N:\EPSA - PROGRAMS OF STUDY AND RESOURCES SECTOR\Citizenship and Career Pathways\CTF\Communications\CTF Graphics\ctf logo &amp; banner\ctf_kids_banner_opaqu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EPSA - PROGRAMS OF STUDY AND RESOURCES SECTOR\Citizenship and Career Pathways\CTF\Communications\CTF Graphics\ctf logo &amp; banner\ctf_kids_banner_opaque_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76" cy="65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2EF0" w:rsidRPr="005E5BE1" w:rsidSect="004E1096">
      <w:headerReference w:type="even" r:id="rId19"/>
      <w:headerReference w:type="default" r:id="rId20"/>
      <w:footerReference w:type="default" r:id="rId21"/>
      <w:headerReference w:type="first" r:id="rId22"/>
      <w:pgSz w:w="12240" w:h="15840"/>
      <w:pgMar w:top="108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2EE3A" w14:textId="77777777" w:rsidR="00073D6F" w:rsidRDefault="00073D6F" w:rsidP="00A52947">
      <w:pPr>
        <w:spacing w:after="0" w:line="240" w:lineRule="auto"/>
      </w:pPr>
      <w:r>
        <w:separator/>
      </w:r>
    </w:p>
  </w:endnote>
  <w:endnote w:type="continuationSeparator" w:id="0">
    <w:p w14:paraId="783392DF" w14:textId="77777777" w:rsidR="00073D6F" w:rsidRDefault="00073D6F" w:rsidP="00A5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0B08A" w14:textId="70D45E76" w:rsidR="00073D6F" w:rsidRPr="003D6784" w:rsidRDefault="00073D6F">
    <w:pPr>
      <w:pStyle w:val="Footer"/>
      <w:rPr>
        <w:sz w:val="18"/>
        <w:szCs w:val="18"/>
        <w:lang w:val="es-AR"/>
      </w:rPr>
    </w:pPr>
    <w:r>
      <w:rPr>
        <w:sz w:val="18"/>
        <w:szCs w:val="18"/>
        <w:lang w:val="es-AR"/>
      </w:rPr>
      <w:t xml:space="preserve">© Alberta </w:t>
    </w:r>
    <w:proofErr w:type="spellStart"/>
    <w:r>
      <w:rPr>
        <w:sz w:val="18"/>
        <w:szCs w:val="18"/>
        <w:lang w:val="es-AR"/>
      </w:rPr>
      <w:t>Education</w:t>
    </w:r>
    <w:proofErr w:type="spellEnd"/>
    <w:r w:rsidRPr="003D6784">
      <w:rPr>
        <w:sz w:val="18"/>
        <w:szCs w:val="18"/>
        <w:lang w:val="es-AR"/>
      </w:rPr>
      <w:t xml:space="preserve">, </w:t>
    </w:r>
    <w:proofErr w:type="spellStart"/>
    <w:r w:rsidRPr="003D6784">
      <w:rPr>
        <w:sz w:val="18"/>
        <w:szCs w:val="18"/>
        <w:lang w:val="es-AR"/>
      </w:rPr>
      <w:t>Canada</w:t>
    </w:r>
    <w:proofErr w:type="spellEnd"/>
    <w:r>
      <w:rPr>
        <w:sz w:val="18"/>
        <w:szCs w:val="18"/>
        <w:lang w:val="es-AR"/>
      </w:rPr>
      <w:t>,</w:t>
    </w:r>
    <w:r w:rsidRPr="003D6784">
      <w:rPr>
        <w:sz w:val="18"/>
        <w:szCs w:val="18"/>
        <w:lang w:val="es-AR"/>
      </w:rPr>
      <w:t xml:space="preserve"> </w:t>
    </w:r>
    <w:r>
      <w:rPr>
        <w:sz w:val="18"/>
        <w:szCs w:val="18"/>
        <w:lang w:val="es-AR"/>
      </w:rPr>
      <w:t xml:space="preserve">2017 </w:t>
    </w:r>
    <w:r>
      <w:rPr>
        <w:sz w:val="18"/>
        <w:szCs w:val="18"/>
        <w:lang w:val="fr-CA"/>
      </w:rPr>
      <w:ptab w:relativeTo="margin" w:alignment="center" w:leader="none"/>
    </w:r>
    <w:r w:rsidRPr="003D6784">
      <w:rPr>
        <w:sz w:val="18"/>
        <w:szCs w:val="18"/>
        <w:lang w:val="es-AR"/>
      </w:rPr>
      <w:tab/>
      <w:t xml:space="preserve">Page </w:t>
    </w:r>
    <w:r>
      <w:rPr>
        <w:sz w:val="18"/>
        <w:szCs w:val="18"/>
        <w:lang w:val="fr-CA"/>
      </w:rPr>
      <w:fldChar w:fldCharType="begin"/>
    </w:r>
    <w:r w:rsidRPr="003D6784">
      <w:rPr>
        <w:sz w:val="18"/>
        <w:szCs w:val="18"/>
        <w:lang w:val="es-AR"/>
      </w:rPr>
      <w:instrText xml:space="preserve"> PAGE  \* Arabic  \* MERGEFORMAT </w:instrText>
    </w:r>
    <w:r>
      <w:rPr>
        <w:sz w:val="18"/>
        <w:szCs w:val="18"/>
        <w:lang w:val="fr-CA"/>
      </w:rPr>
      <w:fldChar w:fldCharType="separate"/>
    </w:r>
    <w:r w:rsidR="005E5BE1" w:rsidRPr="005E5BE1">
      <w:rPr>
        <w:b/>
        <w:bCs/>
        <w:noProof/>
        <w:sz w:val="18"/>
        <w:szCs w:val="18"/>
        <w:lang w:val="es-AR"/>
      </w:rPr>
      <w:t>3</w:t>
    </w:r>
    <w:r>
      <w:rPr>
        <w:sz w:val="18"/>
        <w:szCs w:val="18"/>
        <w:lang w:val="fr-CA"/>
      </w:rPr>
      <w:fldChar w:fldCharType="end"/>
    </w:r>
    <w:r w:rsidRPr="003D6784">
      <w:rPr>
        <w:sz w:val="18"/>
        <w:szCs w:val="18"/>
        <w:lang w:val="es-AR"/>
      </w:rPr>
      <w:t xml:space="preserve"> de </w:t>
    </w:r>
    <w:r>
      <w:rPr>
        <w:sz w:val="18"/>
        <w:szCs w:val="18"/>
        <w:lang w:val="fr-CA"/>
      </w:rPr>
      <w:fldChar w:fldCharType="begin"/>
    </w:r>
    <w:r w:rsidRPr="003D6784">
      <w:rPr>
        <w:sz w:val="18"/>
        <w:szCs w:val="18"/>
        <w:lang w:val="es-AR"/>
      </w:rPr>
      <w:instrText xml:space="preserve"> NUMPAGES  \* Arabic  \* MERGEFORMAT </w:instrText>
    </w:r>
    <w:r>
      <w:rPr>
        <w:sz w:val="18"/>
        <w:szCs w:val="18"/>
        <w:lang w:val="fr-CA"/>
      </w:rPr>
      <w:fldChar w:fldCharType="separate"/>
    </w:r>
    <w:r w:rsidR="005E5BE1" w:rsidRPr="005E5BE1">
      <w:rPr>
        <w:b/>
        <w:bCs/>
        <w:noProof/>
        <w:sz w:val="18"/>
        <w:szCs w:val="18"/>
        <w:lang w:val="es-AR"/>
      </w:rPr>
      <w:t>3</w:t>
    </w:r>
    <w:r>
      <w:rPr>
        <w:sz w:val="18"/>
        <w:szCs w:val="18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DEBC1" w14:textId="77777777" w:rsidR="00073D6F" w:rsidRDefault="00073D6F" w:rsidP="00A52947">
      <w:pPr>
        <w:spacing w:after="0" w:line="240" w:lineRule="auto"/>
      </w:pPr>
      <w:r>
        <w:separator/>
      </w:r>
    </w:p>
  </w:footnote>
  <w:footnote w:type="continuationSeparator" w:id="0">
    <w:p w14:paraId="2258F8D8" w14:textId="77777777" w:rsidR="00073D6F" w:rsidRDefault="00073D6F" w:rsidP="00A52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D5BA6" w14:textId="3C868C68" w:rsidR="00073D6F" w:rsidRDefault="00073D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3271A" w14:textId="10C5397E" w:rsidR="00073D6F" w:rsidRPr="00F5353E" w:rsidRDefault="00073D6F" w:rsidP="00F5353E">
    <w:pPr>
      <w:widowControl w:val="0"/>
      <w:tabs>
        <w:tab w:val="left" w:pos="603"/>
        <w:tab w:val="right" w:pos="9360"/>
      </w:tabs>
      <w:spacing w:after="0" w:line="240" w:lineRule="auto"/>
      <w:ind w:left="4320" w:hanging="4320"/>
      <w:rPr>
        <w:rFonts w:ascii="Calibri" w:eastAsia="Calibri" w:hAnsi="Calibri" w:cs="Times New Roman"/>
        <w:b/>
        <w:color w:val="365F91"/>
        <w:sz w:val="40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B031F" w14:textId="4845E59D" w:rsidR="00073D6F" w:rsidRDefault="00073D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0A6F"/>
    <w:multiLevelType w:val="hybridMultilevel"/>
    <w:tmpl w:val="0110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92978"/>
    <w:multiLevelType w:val="hybridMultilevel"/>
    <w:tmpl w:val="25C41576"/>
    <w:lvl w:ilvl="0" w:tplc="744AC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5581F"/>
    <w:multiLevelType w:val="hybridMultilevel"/>
    <w:tmpl w:val="E48EC1B8"/>
    <w:lvl w:ilvl="0" w:tplc="744AC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7122D"/>
    <w:multiLevelType w:val="hybridMultilevel"/>
    <w:tmpl w:val="17FA22A6"/>
    <w:lvl w:ilvl="0" w:tplc="744AC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B1"/>
    <w:rsid w:val="00012EBA"/>
    <w:rsid w:val="00014622"/>
    <w:rsid w:val="00040C86"/>
    <w:rsid w:val="00042AFE"/>
    <w:rsid w:val="000462D0"/>
    <w:rsid w:val="0005134A"/>
    <w:rsid w:val="00060FEA"/>
    <w:rsid w:val="00072EB6"/>
    <w:rsid w:val="00073D6F"/>
    <w:rsid w:val="00081491"/>
    <w:rsid w:val="000836F0"/>
    <w:rsid w:val="000869BC"/>
    <w:rsid w:val="00091DC5"/>
    <w:rsid w:val="000921E1"/>
    <w:rsid w:val="000A19C2"/>
    <w:rsid w:val="000B0BFF"/>
    <w:rsid w:val="000B132D"/>
    <w:rsid w:val="000B6465"/>
    <w:rsid w:val="000C0BDD"/>
    <w:rsid w:val="000C3536"/>
    <w:rsid w:val="000E718D"/>
    <w:rsid w:val="000F13DB"/>
    <w:rsid w:val="000F5CF2"/>
    <w:rsid w:val="00100433"/>
    <w:rsid w:val="00110149"/>
    <w:rsid w:val="001135A3"/>
    <w:rsid w:val="00117F93"/>
    <w:rsid w:val="001314B5"/>
    <w:rsid w:val="001472F7"/>
    <w:rsid w:val="00147E2A"/>
    <w:rsid w:val="00152994"/>
    <w:rsid w:val="00163306"/>
    <w:rsid w:val="0016402C"/>
    <w:rsid w:val="00175855"/>
    <w:rsid w:val="00177318"/>
    <w:rsid w:val="001802BF"/>
    <w:rsid w:val="00192188"/>
    <w:rsid w:val="001A1F33"/>
    <w:rsid w:val="001B4B53"/>
    <w:rsid w:val="001B7A33"/>
    <w:rsid w:val="001C426E"/>
    <w:rsid w:val="001C5843"/>
    <w:rsid w:val="001C656E"/>
    <w:rsid w:val="001D7A15"/>
    <w:rsid w:val="001E585D"/>
    <w:rsid w:val="001E786D"/>
    <w:rsid w:val="001F2122"/>
    <w:rsid w:val="001F35D6"/>
    <w:rsid w:val="001F6664"/>
    <w:rsid w:val="001F6EB4"/>
    <w:rsid w:val="002061EC"/>
    <w:rsid w:val="00221250"/>
    <w:rsid w:val="00221CF2"/>
    <w:rsid w:val="00225B6C"/>
    <w:rsid w:val="00232581"/>
    <w:rsid w:val="00240D59"/>
    <w:rsid w:val="00244FEA"/>
    <w:rsid w:val="00245DAC"/>
    <w:rsid w:val="0024743A"/>
    <w:rsid w:val="00253C0F"/>
    <w:rsid w:val="00260F38"/>
    <w:rsid w:val="00261577"/>
    <w:rsid w:val="00274198"/>
    <w:rsid w:val="0028097F"/>
    <w:rsid w:val="00290950"/>
    <w:rsid w:val="002A01CC"/>
    <w:rsid w:val="002A03E6"/>
    <w:rsid w:val="002C0B47"/>
    <w:rsid w:val="002C272B"/>
    <w:rsid w:val="002D2293"/>
    <w:rsid w:val="002D3A4E"/>
    <w:rsid w:val="002D7407"/>
    <w:rsid w:val="002F356D"/>
    <w:rsid w:val="002F5DF7"/>
    <w:rsid w:val="0030608A"/>
    <w:rsid w:val="003121D5"/>
    <w:rsid w:val="00312F47"/>
    <w:rsid w:val="00321C9B"/>
    <w:rsid w:val="00322EFD"/>
    <w:rsid w:val="00344DC9"/>
    <w:rsid w:val="00353D5F"/>
    <w:rsid w:val="0038332A"/>
    <w:rsid w:val="003911B7"/>
    <w:rsid w:val="003946B3"/>
    <w:rsid w:val="003A061F"/>
    <w:rsid w:val="003A5F15"/>
    <w:rsid w:val="003D136E"/>
    <w:rsid w:val="003D2D58"/>
    <w:rsid w:val="003D6784"/>
    <w:rsid w:val="003D73B0"/>
    <w:rsid w:val="003E4D8B"/>
    <w:rsid w:val="004007B1"/>
    <w:rsid w:val="00434821"/>
    <w:rsid w:val="00443456"/>
    <w:rsid w:val="00444EC6"/>
    <w:rsid w:val="004545B4"/>
    <w:rsid w:val="004647A2"/>
    <w:rsid w:val="00474249"/>
    <w:rsid w:val="00493825"/>
    <w:rsid w:val="004B6C8C"/>
    <w:rsid w:val="004C7139"/>
    <w:rsid w:val="004D0FD3"/>
    <w:rsid w:val="004E1096"/>
    <w:rsid w:val="004E545B"/>
    <w:rsid w:val="004E71FB"/>
    <w:rsid w:val="004F2D8F"/>
    <w:rsid w:val="004F7EF7"/>
    <w:rsid w:val="00503018"/>
    <w:rsid w:val="00523183"/>
    <w:rsid w:val="005363DD"/>
    <w:rsid w:val="00551933"/>
    <w:rsid w:val="005555C4"/>
    <w:rsid w:val="00561EBA"/>
    <w:rsid w:val="00563CB4"/>
    <w:rsid w:val="005723E3"/>
    <w:rsid w:val="00576FAF"/>
    <w:rsid w:val="005809B6"/>
    <w:rsid w:val="00592559"/>
    <w:rsid w:val="00596360"/>
    <w:rsid w:val="005A5054"/>
    <w:rsid w:val="005A657B"/>
    <w:rsid w:val="005B0ED9"/>
    <w:rsid w:val="005C6B93"/>
    <w:rsid w:val="005E5BE1"/>
    <w:rsid w:val="005F4922"/>
    <w:rsid w:val="006121DE"/>
    <w:rsid w:val="00614155"/>
    <w:rsid w:val="00621094"/>
    <w:rsid w:val="00671A7D"/>
    <w:rsid w:val="006805BE"/>
    <w:rsid w:val="006A4DF1"/>
    <w:rsid w:val="006B1BED"/>
    <w:rsid w:val="006B4897"/>
    <w:rsid w:val="006B519B"/>
    <w:rsid w:val="006D6E07"/>
    <w:rsid w:val="006D7E3E"/>
    <w:rsid w:val="006F1433"/>
    <w:rsid w:val="006F6D5E"/>
    <w:rsid w:val="00710570"/>
    <w:rsid w:val="00720C5E"/>
    <w:rsid w:val="007329D0"/>
    <w:rsid w:val="007329F2"/>
    <w:rsid w:val="0073355A"/>
    <w:rsid w:val="00740014"/>
    <w:rsid w:val="00747404"/>
    <w:rsid w:val="00760C1C"/>
    <w:rsid w:val="00765C99"/>
    <w:rsid w:val="00772D97"/>
    <w:rsid w:val="00790CE3"/>
    <w:rsid w:val="00793385"/>
    <w:rsid w:val="00797379"/>
    <w:rsid w:val="007A2BD2"/>
    <w:rsid w:val="007A4FCD"/>
    <w:rsid w:val="007C2615"/>
    <w:rsid w:val="007C3F7F"/>
    <w:rsid w:val="007C7A57"/>
    <w:rsid w:val="007E2AAF"/>
    <w:rsid w:val="007E3F7D"/>
    <w:rsid w:val="007F3724"/>
    <w:rsid w:val="007F66C1"/>
    <w:rsid w:val="00800C5A"/>
    <w:rsid w:val="00812E44"/>
    <w:rsid w:val="0084164B"/>
    <w:rsid w:val="0084786A"/>
    <w:rsid w:val="00854C7A"/>
    <w:rsid w:val="008610FA"/>
    <w:rsid w:val="008766B1"/>
    <w:rsid w:val="00887413"/>
    <w:rsid w:val="008A0D20"/>
    <w:rsid w:val="008A7E93"/>
    <w:rsid w:val="008F1047"/>
    <w:rsid w:val="008F3221"/>
    <w:rsid w:val="00900E98"/>
    <w:rsid w:val="009010B2"/>
    <w:rsid w:val="00927973"/>
    <w:rsid w:val="00934960"/>
    <w:rsid w:val="00960459"/>
    <w:rsid w:val="0096217D"/>
    <w:rsid w:val="00970CE4"/>
    <w:rsid w:val="00977151"/>
    <w:rsid w:val="00982EF0"/>
    <w:rsid w:val="009862FE"/>
    <w:rsid w:val="00986768"/>
    <w:rsid w:val="00992FD3"/>
    <w:rsid w:val="0099738D"/>
    <w:rsid w:val="0099747C"/>
    <w:rsid w:val="009A123C"/>
    <w:rsid w:val="009B049D"/>
    <w:rsid w:val="009B26F2"/>
    <w:rsid w:val="009B6429"/>
    <w:rsid w:val="009C552D"/>
    <w:rsid w:val="009D7FE7"/>
    <w:rsid w:val="009E566E"/>
    <w:rsid w:val="009F30F3"/>
    <w:rsid w:val="00A03CB4"/>
    <w:rsid w:val="00A06AF0"/>
    <w:rsid w:val="00A2594F"/>
    <w:rsid w:val="00A52947"/>
    <w:rsid w:val="00A543E2"/>
    <w:rsid w:val="00A545AF"/>
    <w:rsid w:val="00A550DC"/>
    <w:rsid w:val="00A977DF"/>
    <w:rsid w:val="00AB299B"/>
    <w:rsid w:val="00AC0007"/>
    <w:rsid w:val="00AD7863"/>
    <w:rsid w:val="00AE1059"/>
    <w:rsid w:val="00AE1F10"/>
    <w:rsid w:val="00AE35FF"/>
    <w:rsid w:val="00AE514D"/>
    <w:rsid w:val="00AF3DF0"/>
    <w:rsid w:val="00B1554C"/>
    <w:rsid w:val="00B32D47"/>
    <w:rsid w:val="00B40BB5"/>
    <w:rsid w:val="00B41488"/>
    <w:rsid w:val="00B44CD2"/>
    <w:rsid w:val="00B466EF"/>
    <w:rsid w:val="00B515BB"/>
    <w:rsid w:val="00B730AE"/>
    <w:rsid w:val="00B87C1C"/>
    <w:rsid w:val="00B9036B"/>
    <w:rsid w:val="00B9242A"/>
    <w:rsid w:val="00B935C8"/>
    <w:rsid w:val="00BB36A7"/>
    <w:rsid w:val="00BB3723"/>
    <w:rsid w:val="00BD628C"/>
    <w:rsid w:val="00BD720E"/>
    <w:rsid w:val="00BD7287"/>
    <w:rsid w:val="00BD7CA2"/>
    <w:rsid w:val="00BE5BBB"/>
    <w:rsid w:val="00BF04C6"/>
    <w:rsid w:val="00BF6EA8"/>
    <w:rsid w:val="00C01DEC"/>
    <w:rsid w:val="00C15F58"/>
    <w:rsid w:val="00C43AE7"/>
    <w:rsid w:val="00C45CB8"/>
    <w:rsid w:val="00C61833"/>
    <w:rsid w:val="00C836D7"/>
    <w:rsid w:val="00C877A6"/>
    <w:rsid w:val="00C92CB1"/>
    <w:rsid w:val="00C96428"/>
    <w:rsid w:val="00CA4CE2"/>
    <w:rsid w:val="00CB1FC2"/>
    <w:rsid w:val="00CC6C92"/>
    <w:rsid w:val="00CD6050"/>
    <w:rsid w:val="00CE1825"/>
    <w:rsid w:val="00CF441B"/>
    <w:rsid w:val="00D01C94"/>
    <w:rsid w:val="00D12055"/>
    <w:rsid w:val="00D12F48"/>
    <w:rsid w:val="00D34094"/>
    <w:rsid w:val="00D3691F"/>
    <w:rsid w:val="00D64AD4"/>
    <w:rsid w:val="00D67265"/>
    <w:rsid w:val="00D8652A"/>
    <w:rsid w:val="00D87F90"/>
    <w:rsid w:val="00D95CC6"/>
    <w:rsid w:val="00DA008C"/>
    <w:rsid w:val="00DB6786"/>
    <w:rsid w:val="00DB6E17"/>
    <w:rsid w:val="00DB7950"/>
    <w:rsid w:val="00DC2CE9"/>
    <w:rsid w:val="00DD3AFE"/>
    <w:rsid w:val="00DF2BEA"/>
    <w:rsid w:val="00DF40FB"/>
    <w:rsid w:val="00DF4FA9"/>
    <w:rsid w:val="00E2500F"/>
    <w:rsid w:val="00E30847"/>
    <w:rsid w:val="00E37E56"/>
    <w:rsid w:val="00E404AA"/>
    <w:rsid w:val="00E430A9"/>
    <w:rsid w:val="00E47F61"/>
    <w:rsid w:val="00E50777"/>
    <w:rsid w:val="00E61095"/>
    <w:rsid w:val="00E76AC9"/>
    <w:rsid w:val="00E84E24"/>
    <w:rsid w:val="00E85343"/>
    <w:rsid w:val="00ED0EC2"/>
    <w:rsid w:val="00ED5158"/>
    <w:rsid w:val="00EE3A65"/>
    <w:rsid w:val="00EF26EB"/>
    <w:rsid w:val="00F0153A"/>
    <w:rsid w:val="00F07AA0"/>
    <w:rsid w:val="00F34F63"/>
    <w:rsid w:val="00F5353E"/>
    <w:rsid w:val="00F64BFD"/>
    <w:rsid w:val="00F64D38"/>
    <w:rsid w:val="00F82B3C"/>
    <w:rsid w:val="00F82B62"/>
    <w:rsid w:val="00F939AA"/>
    <w:rsid w:val="00FA6180"/>
    <w:rsid w:val="00FB284F"/>
    <w:rsid w:val="00FB38BF"/>
    <w:rsid w:val="00FB649A"/>
    <w:rsid w:val="00FC0E76"/>
    <w:rsid w:val="00FD1DA4"/>
    <w:rsid w:val="00FD5734"/>
    <w:rsid w:val="00FF7502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A1B5100"/>
  <w15:docId w15:val="{C9AD632D-EDFB-40EF-8496-A2196A1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32A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CB1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9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52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4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52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47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47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DA008C"/>
    <w:pPr>
      <w:ind w:left="720"/>
      <w:contextualSpacing/>
    </w:pPr>
    <w:rPr>
      <w:lang w:val="fr-CA"/>
    </w:rPr>
  </w:style>
  <w:style w:type="paragraph" w:styleId="Caption">
    <w:name w:val="caption"/>
    <w:basedOn w:val="Normal"/>
    <w:next w:val="Normal"/>
    <w:uiPriority w:val="35"/>
    <w:unhideWhenUsed/>
    <w:qFormat/>
    <w:rsid w:val="00DA008C"/>
    <w:pPr>
      <w:spacing w:line="240" w:lineRule="auto"/>
    </w:pPr>
    <w:rPr>
      <w:b/>
      <w:bCs/>
      <w:color w:val="4F81BD" w:themeColor="accent1"/>
      <w:sz w:val="18"/>
      <w:szCs w:val="18"/>
      <w:lang w:val="fr-CA"/>
    </w:rPr>
  </w:style>
  <w:style w:type="table" w:customStyle="1" w:styleId="TableGrid1">
    <w:name w:val="Table Grid1"/>
    <w:basedOn w:val="TableNormal"/>
    <w:next w:val="TableGrid"/>
    <w:uiPriority w:val="59"/>
    <w:rsid w:val="00C15F5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15F5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15F5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15F5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15F5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15F5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33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53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7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A33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A33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1B7A33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ducation.alberta.ca/media/3114852/habiletes_connaissances_technologies_fct.pdf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ducation.alberta.ca/media/3114852/habiletes_connaissances_technologies_fct.pdf" TargetMode="External"/><Relationship Id="rId17" Type="http://schemas.openxmlformats.org/officeDocument/2006/relationships/hyperlink" Target="https://education.alberta.ca/media/3576048/officiel-programme-d%C3%A9tude-fct-11-avril-201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cation.alberta.ca/media/3576048/officiel-programme-d%C3%A9tude-fct-11-avril-2017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alberta.ca/media/3114852/habiletes_connaissances_technologies_fct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ducation.alberta.ca/media/3576048/officiel-programme-d%C3%A9tude-fct-11-avril-2017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ducation.alberta.ca/fondements-en-carri%C3%A8res-et-technologies-5-9/ressources-dappui/?searchMode=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ucation.alberta.ca/media/3576048/officiel-programme-d%C3%A9tude-fct-11-avril-2017.pdf" TargetMode="External"/><Relationship Id="rId14" Type="http://schemas.openxmlformats.org/officeDocument/2006/relationships/hyperlink" Target="https://education.alberta.ca/media/3576048/officiel-programme-d%C3%A9tude-fct-11-avril-2017.pdf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75A6B-18BA-43C1-B4A7-1E2A10A5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Jessen</dc:creator>
  <cp:lastModifiedBy>David McCann</cp:lastModifiedBy>
  <cp:revision>5</cp:revision>
  <cp:lastPrinted>2017-09-25T22:00:00Z</cp:lastPrinted>
  <dcterms:created xsi:type="dcterms:W3CDTF">2017-12-04T22:13:00Z</dcterms:created>
  <dcterms:modified xsi:type="dcterms:W3CDTF">2017-12-15T15:58:00Z</dcterms:modified>
</cp:coreProperties>
</file>